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1435" w14:textId="77777777" w:rsidR="00DB6B47" w:rsidRPr="004D0E60" w:rsidRDefault="00DB6B47" w:rsidP="00E71ECF">
      <w:pPr>
        <w:pStyle w:val="Default"/>
        <w:spacing w:line="360" w:lineRule="auto"/>
        <w:jc w:val="both"/>
        <w:rPr>
          <w:sz w:val="20"/>
          <w:szCs w:val="20"/>
        </w:rPr>
      </w:pPr>
    </w:p>
    <w:p w14:paraId="32F72A25" w14:textId="4F19A573" w:rsidR="00DB6B47" w:rsidRPr="004D0E60" w:rsidRDefault="00DB6B47" w:rsidP="00E71EC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4D0E60">
        <w:rPr>
          <w:b/>
          <w:bCs/>
          <w:sz w:val="20"/>
          <w:szCs w:val="20"/>
        </w:rPr>
        <w:t>COOPERATIVA DE ECONOMIA E CRÉDITO MÚTUO DOS PROFISSIONAIS DA SAÚDE DA REGIÃO DA ALTA MOGIANA - SICOOB CREDIMOGIANA</w:t>
      </w:r>
    </w:p>
    <w:p w14:paraId="4F23B455" w14:textId="77777777" w:rsidR="00DB6B47" w:rsidRPr="004D0E60" w:rsidRDefault="00DB6B47" w:rsidP="00E71ECF">
      <w:pPr>
        <w:pStyle w:val="Default"/>
        <w:spacing w:line="360" w:lineRule="auto"/>
        <w:jc w:val="center"/>
        <w:rPr>
          <w:sz w:val="20"/>
          <w:szCs w:val="20"/>
        </w:rPr>
      </w:pPr>
    </w:p>
    <w:p w14:paraId="4F188EB4" w14:textId="2734F2BA" w:rsidR="00DB6B47" w:rsidRPr="004D0E60" w:rsidRDefault="00DB6B47" w:rsidP="00E71EC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4D0E60">
        <w:rPr>
          <w:b/>
          <w:bCs/>
          <w:sz w:val="20"/>
          <w:szCs w:val="20"/>
        </w:rPr>
        <w:t>ASSEMBLEIA GERAL EXTRAORDINÁRIA– SEMIPRESENCIAL</w:t>
      </w:r>
    </w:p>
    <w:p w14:paraId="0B003261" w14:textId="77777777" w:rsidR="00DB6B47" w:rsidRPr="004D0E60" w:rsidRDefault="00DB6B47" w:rsidP="00E71ECF">
      <w:pPr>
        <w:pStyle w:val="Default"/>
        <w:spacing w:line="360" w:lineRule="auto"/>
        <w:jc w:val="center"/>
        <w:rPr>
          <w:sz w:val="20"/>
          <w:szCs w:val="20"/>
        </w:rPr>
      </w:pPr>
    </w:p>
    <w:p w14:paraId="7C27713E" w14:textId="1463D7AC" w:rsidR="00DB6B47" w:rsidRPr="004D0E60" w:rsidRDefault="00DB6B47" w:rsidP="00E71EC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4D0E60">
        <w:rPr>
          <w:b/>
          <w:bCs/>
          <w:sz w:val="20"/>
          <w:szCs w:val="20"/>
        </w:rPr>
        <w:t>EDITAL DE CONVOCAÇÃO</w:t>
      </w:r>
    </w:p>
    <w:p w14:paraId="6E720928" w14:textId="77777777" w:rsidR="00DB6B47" w:rsidRPr="004D0E60" w:rsidRDefault="00DB6B47" w:rsidP="00E71ECF">
      <w:pPr>
        <w:pStyle w:val="Default"/>
        <w:spacing w:line="360" w:lineRule="auto"/>
        <w:jc w:val="both"/>
        <w:rPr>
          <w:sz w:val="20"/>
          <w:szCs w:val="20"/>
        </w:rPr>
      </w:pPr>
    </w:p>
    <w:p w14:paraId="10306045" w14:textId="004AE91A" w:rsidR="00DB6B47" w:rsidRPr="004D0E60" w:rsidRDefault="00DB6B47" w:rsidP="00A05CBB">
      <w:pPr>
        <w:pStyle w:val="Default"/>
        <w:spacing w:line="360" w:lineRule="auto"/>
        <w:jc w:val="both"/>
        <w:rPr>
          <w:sz w:val="20"/>
          <w:szCs w:val="20"/>
        </w:rPr>
      </w:pPr>
      <w:r w:rsidRPr="004D0E60">
        <w:rPr>
          <w:sz w:val="20"/>
          <w:szCs w:val="20"/>
        </w:rPr>
        <w:t xml:space="preserve">O Presidente do Conselho de Administração da Cooperativa de Economia e Crédito Mútuo dos Profissionais da Saúde da Região da Alta Mogiana - Sicoob Credimogiana, inscrita no CNPJ nº 69.346.856/0001-10 e NIRE nº 35400023074, no uso de suas atribuições que lhe confere o estatuto social, convoca os </w:t>
      </w:r>
      <w:r w:rsidR="000C4717">
        <w:rPr>
          <w:sz w:val="20"/>
          <w:szCs w:val="20"/>
        </w:rPr>
        <w:t>23</w:t>
      </w:r>
      <w:r w:rsidRPr="004D0E60">
        <w:rPr>
          <w:sz w:val="20"/>
          <w:szCs w:val="20"/>
        </w:rPr>
        <w:t xml:space="preserve"> (</w:t>
      </w:r>
      <w:r w:rsidR="000C4717">
        <w:rPr>
          <w:sz w:val="20"/>
          <w:szCs w:val="20"/>
        </w:rPr>
        <w:t>vinte e três</w:t>
      </w:r>
      <w:r w:rsidRPr="004D0E60">
        <w:rPr>
          <w:sz w:val="20"/>
          <w:szCs w:val="20"/>
        </w:rPr>
        <w:t xml:space="preserve">) delegados, em condições de votar, para se reunirem em </w:t>
      </w:r>
      <w:r w:rsidRPr="004D0E60">
        <w:rPr>
          <w:b/>
          <w:bCs/>
          <w:sz w:val="20"/>
          <w:szCs w:val="20"/>
        </w:rPr>
        <w:t>ASSEMBLEIA GERAL EXTRAORDINÁRIA - SEMIPRESENCIAL</w:t>
      </w:r>
      <w:r w:rsidRPr="004D0E60">
        <w:rPr>
          <w:sz w:val="20"/>
          <w:szCs w:val="20"/>
        </w:rPr>
        <w:t xml:space="preserve">, a realizar-se no dia </w:t>
      </w:r>
      <w:r w:rsidR="000C4717">
        <w:rPr>
          <w:b/>
          <w:bCs/>
          <w:sz w:val="20"/>
          <w:szCs w:val="20"/>
        </w:rPr>
        <w:t>29 de janeiro de 2024</w:t>
      </w:r>
      <w:r w:rsidRPr="004D0E60">
        <w:rPr>
          <w:sz w:val="20"/>
          <w:szCs w:val="20"/>
        </w:rPr>
        <w:t xml:space="preserve">, obedecendo aos seguintes horários e “quórum” para sua instalação: sempre no mesmo local, cumprindo o que determina o estatuto social: 01) em primeira convocação: às 17:00 horas, com a presença de 2/3 (dois terços) do número total dos delegados, em segunda convocação: às 18:00 horas, com a presença de metade mais um dos delegados, em terceira convocação, às 19:00 horas com a presença de no mínimo 10 (dez) delegados, para deliberar sobre os seguintes assuntos: </w:t>
      </w:r>
    </w:p>
    <w:p w14:paraId="29E73F86" w14:textId="77777777" w:rsidR="00DB6B47" w:rsidRPr="004D0E60" w:rsidRDefault="00DB6B47" w:rsidP="00E71ECF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14:paraId="2AE9FD93" w14:textId="77777777" w:rsidR="00DB6B47" w:rsidRPr="004D0E60" w:rsidRDefault="00DB6B47" w:rsidP="00E71ECF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4D0E60">
        <w:rPr>
          <w:b/>
          <w:bCs/>
          <w:sz w:val="20"/>
          <w:szCs w:val="20"/>
        </w:rPr>
        <w:t xml:space="preserve">ORDEM DO DIA: </w:t>
      </w:r>
    </w:p>
    <w:p w14:paraId="06C1D181" w14:textId="6E1E86E3" w:rsidR="00C17B5E" w:rsidRPr="00E82B16" w:rsidRDefault="00E71ECF" w:rsidP="00422804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E71ECF">
        <w:rPr>
          <w:b/>
          <w:bCs/>
          <w:color w:val="auto"/>
          <w:sz w:val="20"/>
          <w:szCs w:val="20"/>
        </w:rPr>
        <w:t xml:space="preserve"> </w:t>
      </w:r>
      <w:r w:rsidR="00422804">
        <w:rPr>
          <w:b/>
          <w:bCs/>
          <w:color w:val="auto"/>
          <w:sz w:val="20"/>
          <w:szCs w:val="20"/>
        </w:rPr>
        <w:t>R</w:t>
      </w:r>
      <w:r w:rsidRPr="00E71ECF">
        <w:rPr>
          <w:b/>
          <w:bCs/>
          <w:color w:val="auto"/>
          <w:sz w:val="20"/>
          <w:szCs w:val="20"/>
        </w:rPr>
        <w:t xml:space="preserve">eforma </w:t>
      </w:r>
      <w:r w:rsidR="00422804" w:rsidRPr="00E71ECF">
        <w:rPr>
          <w:b/>
          <w:bCs/>
          <w:color w:val="auto"/>
          <w:sz w:val="20"/>
          <w:szCs w:val="20"/>
        </w:rPr>
        <w:t xml:space="preserve">Ampla </w:t>
      </w:r>
      <w:r w:rsidRPr="00E71ECF">
        <w:rPr>
          <w:b/>
          <w:bCs/>
          <w:color w:val="auto"/>
          <w:sz w:val="20"/>
          <w:szCs w:val="20"/>
        </w:rPr>
        <w:t>do Estatuto Social</w:t>
      </w:r>
      <w:r>
        <w:rPr>
          <w:b/>
          <w:bCs/>
          <w:color w:val="auto"/>
          <w:sz w:val="20"/>
          <w:szCs w:val="20"/>
        </w:rPr>
        <w:t xml:space="preserve"> </w:t>
      </w:r>
      <w:r w:rsidRPr="00E71ECF">
        <w:rPr>
          <w:color w:val="auto"/>
          <w:sz w:val="20"/>
          <w:szCs w:val="20"/>
        </w:rPr>
        <w:t>e</w:t>
      </w:r>
      <w:r>
        <w:rPr>
          <w:b/>
          <w:bCs/>
          <w:color w:val="auto"/>
          <w:sz w:val="20"/>
          <w:szCs w:val="20"/>
        </w:rPr>
        <w:t xml:space="preserve"> </w:t>
      </w:r>
      <w:r w:rsidRPr="00E71ECF">
        <w:rPr>
          <w:color w:val="auto"/>
          <w:sz w:val="20"/>
          <w:szCs w:val="20"/>
        </w:rPr>
        <w:t>alterações</w:t>
      </w:r>
      <w:r>
        <w:rPr>
          <w:color w:val="auto"/>
          <w:sz w:val="20"/>
          <w:szCs w:val="20"/>
        </w:rPr>
        <w:t xml:space="preserve"> </w:t>
      </w:r>
      <w:r w:rsidRPr="00E71ECF">
        <w:rPr>
          <w:color w:val="auto"/>
          <w:sz w:val="20"/>
          <w:szCs w:val="20"/>
        </w:rPr>
        <w:t>advindas da Lei Complementar 196/2022</w:t>
      </w:r>
      <w:r w:rsidRPr="00E82B16">
        <w:rPr>
          <w:color w:val="auto"/>
          <w:sz w:val="20"/>
          <w:szCs w:val="20"/>
        </w:rPr>
        <w:t xml:space="preserve">, </w:t>
      </w:r>
      <w:r w:rsidR="00422804" w:rsidRPr="00E82B16">
        <w:rPr>
          <w:color w:val="auto"/>
          <w:sz w:val="20"/>
          <w:szCs w:val="20"/>
        </w:rPr>
        <w:t xml:space="preserve">destacando a descontinuidade do Conselho Fiscal, nos termos do </w:t>
      </w:r>
      <w:r w:rsidR="00AF50C6" w:rsidRPr="00E82B16">
        <w:rPr>
          <w:color w:val="auto"/>
          <w:sz w:val="20"/>
          <w:szCs w:val="20"/>
        </w:rPr>
        <w:t>art.</w:t>
      </w:r>
      <w:r w:rsidR="004205F7" w:rsidRPr="00E82B16">
        <w:rPr>
          <w:color w:val="auto"/>
          <w:sz w:val="20"/>
          <w:szCs w:val="20"/>
        </w:rPr>
        <w:t xml:space="preserve"> 6º</w:t>
      </w:r>
      <w:r w:rsidR="00EB03E0" w:rsidRPr="00E82B16">
        <w:rPr>
          <w:color w:val="auto"/>
          <w:sz w:val="20"/>
          <w:szCs w:val="20"/>
        </w:rPr>
        <w:t xml:space="preserve">, Parágrafo 2º </w:t>
      </w:r>
      <w:r w:rsidR="004205F7" w:rsidRPr="00E82B16">
        <w:rPr>
          <w:color w:val="auto"/>
          <w:sz w:val="20"/>
          <w:szCs w:val="20"/>
        </w:rPr>
        <w:t>da Lei Complementar 196/2022</w:t>
      </w:r>
      <w:r w:rsidR="00E82B16">
        <w:rPr>
          <w:color w:val="auto"/>
          <w:sz w:val="20"/>
          <w:szCs w:val="20"/>
        </w:rPr>
        <w:t>.</w:t>
      </w:r>
    </w:p>
    <w:p w14:paraId="6FA3B860" w14:textId="77777777" w:rsidR="00A05CBB" w:rsidRPr="00687D8D" w:rsidRDefault="00A05CBB" w:rsidP="00A05CBB">
      <w:pPr>
        <w:pStyle w:val="Default"/>
        <w:spacing w:line="276" w:lineRule="auto"/>
        <w:ind w:left="1068"/>
        <w:jc w:val="both"/>
        <w:rPr>
          <w:color w:val="auto"/>
          <w:sz w:val="20"/>
          <w:szCs w:val="20"/>
        </w:rPr>
      </w:pPr>
    </w:p>
    <w:p w14:paraId="3BD73192" w14:textId="776B4DB4" w:rsidR="00DB6B47" w:rsidRPr="002750D1" w:rsidRDefault="00A4260C" w:rsidP="00E71ECF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DB6B47" w:rsidRPr="002750D1">
        <w:rPr>
          <w:b/>
          <w:bCs/>
          <w:sz w:val="20"/>
          <w:szCs w:val="20"/>
        </w:rPr>
        <w:t>. Comunicados de assuntos gerais (sem deliberação).</w:t>
      </w:r>
      <w:r w:rsidR="00DB6B47" w:rsidRPr="002750D1">
        <w:rPr>
          <w:sz w:val="20"/>
          <w:szCs w:val="20"/>
        </w:rPr>
        <w:t xml:space="preserve"> </w:t>
      </w:r>
    </w:p>
    <w:p w14:paraId="2ED0C10C" w14:textId="77777777" w:rsidR="00DB6B47" w:rsidRPr="004D0E60" w:rsidRDefault="00DB6B47" w:rsidP="00E71E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3C3F02" w14:textId="3E147C10" w:rsidR="004D0E60" w:rsidRPr="004D0E60" w:rsidRDefault="00DB6B47" w:rsidP="00E71EC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D0E60">
        <w:rPr>
          <w:rFonts w:ascii="Arial" w:hAnsi="Arial" w:cs="Arial"/>
          <w:sz w:val="20"/>
          <w:szCs w:val="20"/>
        </w:rPr>
        <w:t xml:space="preserve">Franca/SP., </w:t>
      </w:r>
      <w:r w:rsidR="00382714">
        <w:rPr>
          <w:rFonts w:ascii="Arial" w:hAnsi="Arial" w:cs="Arial"/>
          <w:sz w:val="20"/>
          <w:szCs w:val="20"/>
        </w:rPr>
        <w:t>12 de janeiro de 2024</w:t>
      </w:r>
    </w:p>
    <w:p w14:paraId="2665B774" w14:textId="77777777" w:rsidR="00DB6B47" w:rsidRPr="004D0E60" w:rsidRDefault="00DB6B47" w:rsidP="00E71E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D9C4B" w14:textId="7B4A3E2B" w:rsidR="00DB6B47" w:rsidRPr="004D0E60" w:rsidRDefault="00DB6B47" w:rsidP="004228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0E60">
        <w:rPr>
          <w:rFonts w:ascii="Arial" w:hAnsi="Arial" w:cs="Arial"/>
          <w:sz w:val="20"/>
          <w:szCs w:val="20"/>
        </w:rPr>
        <w:t>Roberto Guimarães</w:t>
      </w:r>
    </w:p>
    <w:p w14:paraId="7C2BE0E9" w14:textId="43AB72A4" w:rsidR="004D0E60" w:rsidRPr="004D0E60" w:rsidRDefault="00DB6B47" w:rsidP="004228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D0E60">
        <w:rPr>
          <w:rFonts w:ascii="Arial" w:hAnsi="Arial" w:cs="Arial"/>
          <w:sz w:val="20"/>
          <w:szCs w:val="20"/>
        </w:rPr>
        <w:t>Presidente do Conselho de Administração</w:t>
      </w:r>
    </w:p>
    <w:p w14:paraId="388667C0" w14:textId="77777777" w:rsidR="004D0E60" w:rsidRPr="004D0E60" w:rsidRDefault="004D0E60" w:rsidP="00E71ECF">
      <w:pPr>
        <w:pStyle w:val="Default"/>
        <w:spacing w:line="360" w:lineRule="auto"/>
        <w:jc w:val="both"/>
        <w:rPr>
          <w:sz w:val="20"/>
          <w:szCs w:val="20"/>
        </w:rPr>
      </w:pPr>
    </w:p>
    <w:p w14:paraId="4733CA78" w14:textId="596CCFE3" w:rsidR="004D0E60" w:rsidRPr="004D0E60" w:rsidRDefault="004D0E60" w:rsidP="00E71ECF">
      <w:pPr>
        <w:pStyle w:val="Default"/>
        <w:spacing w:line="360" w:lineRule="auto"/>
        <w:jc w:val="both"/>
        <w:rPr>
          <w:sz w:val="20"/>
          <w:szCs w:val="20"/>
        </w:rPr>
      </w:pPr>
      <w:r w:rsidRPr="004D0E60">
        <w:rPr>
          <w:sz w:val="20"/>
          <w:szCs w:val="20"/>
        </w:rPr>
        <w:t xml:space="preserve"> </w:t>
      </w:r>
      <w:r w:rsidRPr="004D0E60">
        <w:rPr>
          <w:b/>
          <w:bCs/>
          <w:sz w:val="20"/>
          <w:szCs w:val="20"/>
        </w:rPr>
        <w:t xml:space="preserve">NOTA I: </w:t>
      </w:r>
      <w:r w:rsidRPr="004D0E60">
        <w:rPr>
          <w:sz w:val="20"/>
          <w:szCs w:val="20"/>
        </w:rPr>
        <w:t xml:space="preserve">A Assembleia Geral </w:t>
      </w:r>
      <w:r w:rsidR="002750D1" w:rsidRPr="00021CC1">
        <w:rPr>
          <w:color w:val="auto"/>
          <w:sz w:val="20"/>
          <w:szCs w:val="20"/>
        </w:rPr>
        <w:t xml:space="preserve">Extraordinária </w:t>
      </w:r>
      <w:r w:rsidRPr="004D0E60">
        <w:rPr>
          <w:sz w:val="20"/>
          <w:szCs w:val="20"/>
        </w:rPr>
        <w:t xml:space="preserve">ocorrerá de forma </w:t>
      </w:r>
      <w:r w:rsidRPr="004D0E60">
        <w:rPr>
          <w:b/>
          <w:bCs/>
          <w:sz w:val="20"/>
          <w:szCs w:val="20"/>
        </w:rPr>
        <w:t>SEMIPRESENCIAL</w:t>
      </w:r>
      <w:r w:rsidRPr="004D0E60">
        <w:rPr>
          <w:sz w:val="20"/>
          <w:szCs w:val="20"/>
        </w:rPr>
        <w:t xml:space="preserve">, na sede da Cooperativa de Economia e Crédito Mútuo dos Profissionais da Saúde da Região da Alta Mogiana - Sicoob Credimogiana, à Rua Batista </w:t>
      </w:r>
      <w:proofErr w:type="spellStart"/>
      <w:r w:rsidRPr="004D0E60">
        <w:rPr>
          <w:sz w:val="20"/>
          <w:szCs w:val="20"/>
        </w:rPr>
        <w:t>Donzeli</w:t>
      </w:r>
      <w:proofErr w:type="spellEnd"/>
      <w:r w:rsidRPr="004D0E60">
        <w:rPr>
          <w:sz w:val="20"/>
          <w:szCs w:val="20"/>
        </w:rPr>
        <w:t xml:space="preserve">, 2049 – Bairro Vila Marta – Franca, Estado de São Paulo - CEP 14403-171, e, por meio do aplicativo Sicoob </w:t>
      </w:r>
      <w:proofErr w:type="spellStart"/>
      <w:r w:rsidRPr="004D0E60">
        <w:rPr>
          <w:sz w:val="20"/>
          <w:szCs w:val="20"/>
        </w:rPr>
        <w:t>Moob</w:t>
      </w:r>
      <w:proofErr w:type="spellEnd"/>
      <w:r w:rsidRPr="004D0E60">
        <w:rPr>
          <w:sz w:val="20"/>
          <w:szCs w:val="20"/>
        </w:rPr>
        <w:t xml:space="preserve">, disponível gratuitamente nas lojas virtuais Apple Store e Google Play, acessível a todos que poderão participar e votar. </w:t>
      </w:r>
    </w:p>
    <w:p w14:paraId="28EB32F0" w14:textId="77777777" w:rsidR="004D0E60" w:rsidRPr="004D0E60" w:rsidRDefault="004D0E60" w:rsidP="00E71ECF">
      <w:pPr>
        <w:pStyle w:val="Default"/>
        <w:spacing w:line="360" w:lineRule="auto"/>
        <w:jc w:val="both"/>
        <w:rPr>
          <w:sz w:val="20"/>
          <w:szCs w:val="20"/>
        </w:rPr>
      </w:pPr>
      <w:r w:rsidRPr="004D0E60">
        <w:rPr>
          <w:b/>
          <w:bCs/>
          <w:sz w:val="20"/>
          <w:szCs w:val="20"/>
        </w:rPr>
        <w:t xml:space="preserve">NOTA II: </w:t>
      </w:r>
      <w:r w:rsidRPr="004D0E60">
        <w:rPr>
          <w:sz w:val="20"/>
          <w:szCs w:val="20"/>
        </w:rPr>
        <w:t xml:space="preserve">Após o download do aplicativo Sicoob </w:t>
      </w:r>
      <w:proofErr w:type="spellStart"/>
      <w:r w:rsidRPr="004D0E60">
        <w:rPr>
          <w:sz w:val="20"/>
          <w:szCs w:val="20"/>
        </w:rPr>
        <w:t>Moob</w:t>
      </w:r>
      <w:proofErr w:type="spellEnd"/>
      <w:r w:rsidRPr="004D0E60">
        <w:rPr>
          <w:sz w:val="20"/>
          <w:szCs w:val="20"/>
        </w:rPr>
        <w:t xml:space="preserve">, deverá ser inserido o número da conta corrente e senha utilizada para acesso ao </w:t>
      </w:r>
      <w:proofErr w:type="spellStart"/>
      <w:r w:rsidRPr="004D0E60">
        <w:rPr>
          <w:sz w:val="20"/>
          <w:szCs w:val="20"/>
        </w:rPr>
        <w:t>SicoobNet</w:t>
      </w:r>
      <w:proofErr w:type="spellEnd"/>
      <w:r w:rsidRPr="004D0E60">
        <w:rPr>
          <w:sz w:val="20"/>
          <w:szCs w:val="20"/>
        </w:rPr>
        <w:t xml:space="preserve"> (internet banking) para acesso ao sistema. </w:t>
      </w:r>
    </w:p>
    <w:p w14:paraId="620DF6C1" w14:textId="0718C712" w:rsidR="004D0E60" w:rsidRPr="004D0E60" w:rsidRDefault="004D0E60" w:rsidP="00E71ECF">
      <w:pPr>
        <w:pStyle w:val="Default"/>
        <w:spacing w:line="360" w:lineRule="auto"/>
        <w:jc w:val="both"/>
        <w:rPr>
          <w:sz w:val="20"/>
          <w:szCs w:val="20"/>
        </w:rPr>
      </w:pPr>
      <w:r w:rsidRPr="004D0E60">
        <w:rPr>
          <w:b/>
          <w:bCs/>
          <w:sz w:val="20"/>
          <w:szCs w:val="20"/>
        </w:rPr>
        <w:lastRenderedPageBreak/>
        <w:t xml:space="preserve">NOTA III: </w:t>
      </w:r>
      <w:r w:rsidRPr="004D0E60">
        <w:rPr>
          <w:sz w:val="20"/>
          <w:szCs w:val="20"/>
        </w:rPr>
        <w:t xml:space="preserve">Os votos serão acolhidos e apurados na assembleia, sendo o resultado da votação divulgado automaticamente para todos os </w:t>
      </w:r>
      <w:r w:rsidR="003022A6">
        <w:rPr>
          <w:sz w:val="20"/>
          <w:szCs w:val="20"/>
        </w:rPr>
        <w:t>delegados</w:t>
      </w:r>
      <w:r w:rsidRPr="004D0E60">
        <w:rPr>
          <w:sz w:val="20"/>
          <w:szCs w:val="20"/>
        </w:rPr>
        <w:t xml:space="preserve"> através do aplicativo Sicoob </w:t>
      </w:r>
      <w:proofErr w:type="spellStart"/>
      <w:r w:rsidRPr="004D0E60">
        <w:rPr>
          <w:sz w:val="20"/>
          <w:szCs w:val="20"/>
        </w:rPr>
        <w:t>Moob</w:t>
      </w:r>
      <w:proofErr w:type="spellEnd"/>
      <w:r w:rsidRPr="004D0E60">
        <w:rPr>
          <w:sz w:val="20"/>
          <w:szCs w:val="20"/>
        </w:rPr>
        <w:t xml:space="preserve">/Zoom e presencialmente. </w:t>
      </w:r>
    </w:p>
    <w:p w14:paraId="19978A6E" w14:textId="4CC03496" w:rsidR="004D0E60" w:rsidRPr="004D0E60" w:rsidRDefault="004D0E60" w:rsidP="00E71E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0E60">
        <w:rPr>
          <w:rFonts w:ascii="Arial" w:hAnsi="Arial" w:cs="Arial"/>
          <w:b/>
          <w:bCs/>
          <w:sz w:val="20"/>
          <w:szCs w:val="20"/>
        </w:rPr>
        <w:t xml:space="preserve">Nota IV: </w:t>
      </w:r>
      <w:r w:rsidRPr="004D0E60">
        <w:rPr>
          <w:rFonts w:ascii="Arial" w:hAnsi="Arial" w:cs="Arial"/>
          <w:sz w:val="20"/>
          <w:szCs w:val="20"/>
        </w:rPr>
        <w:t>Essa e outras informações podem ser obtidas detalhadamente na cooperativa de forma presencial, ou através do sítio http://www.credimogiana.com.br.</w:t>
      </w:r>
    </w:p>
    <w:sectPr w:rsidR="004D0E60" w:rsidRPr="004D0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6B2"/>
    <w:multiLevelType w:val="hybridMultilevel"/>
    <w:tmpl w:val="E7FC479A"/>
    <w:lvl w:ilvl="0" w:tplc="5B48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84736"/>
    <w:multiLevelType w:val="hybridMultilevel"/>
    <w:tmpl w:val="11C06108"/>
    <w:lvl w:ilvl="0" w:tplc="F85A50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295B91"/>
    <w:multiLevelType w:val="hybridMultilevel"/>
    <w:tmpl w:val="FCCCD010"/>
    <w:lvl w:ilvl="0" w:tplc="A4887414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7221696">
    <w:abstractNumId w:val="1"/>
  </w:num>
  <w:num w:numId="2" w16cid:durableId="2132703234">
    <w:abstractNumId w:val="2"/>
  </w:num>
  <w:num w:numId="3" w16cid:durableId="147934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47"/>
    <w:rsid w:val="000040F4"/>
    <w:rsid w:val="00021CC1"/>
    <w:rsid w:val="000C4717"/>
    <w:rsid w:val="001248D4"/>
    <w:rsid w:val="002750D1"/>
    <w:rsid w:val="002B2193"/>
    <w:rsid w:val="003022A6"/>
    <w:rsid w:val="00382714"/>
    <w:rsid w:val="004205F7"/>
    <w:rsid w:val="00422804"/>
    <w:rsid w:val="004950F4"/>
    <w:rsid w:val="004C6239"/>
    <w:rsid w:val="004D0E60"/>
    <w:rsid w:val="004D5C3F"/>
    <w:rsid w:val="004F7637"/>
    <w:rsid w:val="00547145"/>
    <w:rsid w:val="00622C49"/>
    <w:rsid w:val="00656CAC"/>
    <w:rsid w:val="00687D8D"/>
    <w:rsid w:val="006F5276"/>
    <w:rsid w:val="00737974"/>
    <w:rsid w:val="00770774"/>
    <w:rsid w:val="007D19B5"/>
    <w:rsid w:val="00826BA4"/>
    <w:rsid w:val="009B0395"/>
    <w:rsid w:val="00A05CBB"/>
    <w:rsid w:val="00A37633"/>
    <w:rsid w:val="00A4260C"/>
    <w:rsid w:val="00A84E43"/>
    <w:rsid w:val="00AA23B7"/>
    <w:rsid w:val="00AA5C8E"/>
    <w:rsid w:val="00AF50C6"/>
    <w:rsid w:val="00B0770B"/>
    <w:rsid w:val="00B2599A"/>
    <w:rsid w:val="00B710A9"/>
    <w:rsid w:val="00BA5965"/>
    <w:rsid w:val="00C17B5E"/>
    <w:rsid w:val="00CB1521"/>
    <w:rsid w:val="00DB6B47"/>
    <w:rsid w:val="00DF42A3"/>
    <w:rsid w:val="00E351C5"/>
    <w:rsid w:val="00E41FED"/>
    <w:rsid w:val="00E71ECF"/>
    <w:rsid w:val="00E82B16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622"/>
  <w15:chartTrackingRefBased/>
  <w15:docId w15:val="{DC4A1E21-E7FE-4DBA-B303-DD775EF9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6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750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0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0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0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0D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21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Mezadri</dc:creator>
  <cp:keywords/>
  <dc:description/>
  <cp:lastModifiedBy>Uli Garcia Americo</cp:lastModifiedBy>
  <cp:revision>2</cp:revision>
  <cp:lastPrinted>2023-09-21T18:45:00Z</cp:lastPrinted>
  <dcterms:created xsi:type="dcterms:W3CDTF">2024-01-11T18:27:00Z</dcterms:created>
  <dcterms:modified xsi:type="dcterms:W3CDTF">2024-01-11T18:27:00Z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b2e0-2ec4-47e6-afc1-6e3f8b684f6a_Enabled">
    <vt:lpwstr>true</vt:lpwstr>
  </property>
  <property fmtid="{D5CDD505-2E9C-101B-9397-08002B2CF9AE}" pid="3" name="MSIP_Label_6459b2e0-2ec4-47e6-afc1-6e3f8b684f6a_SetDate">
    <vt:lpwstr>2023-09-21T17:11:55Z</vt:lpwstr>
  </property>
  <property fmtid="{D5CDD505-2E9C-101B-9397-08002B2CF9AE}" pid="4" name="MSIP_Label_6459b2e0-2ec4-47e6-afc1-6e3f8b684f6a_Method">
    <vt:lpwstr>Privileged</vt:lpwstr>
  </property>
  <property fmtid="{D5CDD505-2E9C-101B-9397-08002B2CF9AE}" pid="5" name="MSIP_Label_6459b2e0-2ec4-47e6-afc1-6e3f8b684f6a_Name">
    <vt:lpwstr>6459b2e0-2ec4-47e6-afc1-6e3f8b684f6a</vt:lpwstr>
  </property>
  <property fmtid="{D5CDD505-2E9C-101B-9397-08002B2CF9AE}" pid="6" name="MSIP_Label_6459b2e0-2ec4-47e6-afc1-6e3f8b684f6a_SiteId">
    <vt:lpwstr>b417b620-2ae9-4a83-ab6c-7fbd828bda1d</vt:lpwstr>
  </property>
  <property fmtid="{D5CDD505-2E9C-101B-9397-08002B2CF9AE}" pid="7" name="MSIP_Label_6459b2e0-2ec4-47e6-afc1-6e3f8b684f6a_ActionId">
    <vt:lpwstr>48834b26-b7bd-41b6-943a-2f040bd58599</vt:lpwstr>
  </property>
  <property fmtid="{D5CDD505-2E9C-101B-9397-08002B2CF9AE}" pid="8" name="MSIP_Label_6459b2e0-2ec4-47e6-afc1-6e3f8b684f6a_ContentBits">
    <vt:lpwstr>0</vt:lpwstr>
  </property>
</Properties>
</file>