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96D1" w14:textId="655CE234" w:rsidR="005D03A6" w:rsidRPr="00CA2863" w:rsidRDefault="005D03A6" w:rsidP="005D03A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A2863">
        <w:rPr>
          <w:rFonts w:ascii="Arial" w:hAnsi="Arial" w:cs="Arial"/>
          <w:b/>
          <w:color w:val="000000"/>
        </w:rPr>
        <w:t>Carta de Responsabilidade da Administração</w:t>
      </w:r>
      <w:r>
        <w:rPr>
          <w:rFonts w:ascii="Arial" w:hAnsi="Arial" w:cs="Arial"/>
          <w:b/>
          <w:color w:val="000000"/>
        </w:rPr>
        <w:t xml:space="preserve"> para o Sicoob Confederação</w:t>
      </w:r>
    </w:p>
    <w:p w14:paraId="29288A99" w14:textId="77777777" w:rsidR="005D03A6" w:rsidRPr="00C91ADC" w:rsidRDefault="005D03A6" w:rsidP="005D03A6">
      <w:pPr>
        <w:tabs>
          <w:tab w:val="left" w:pos="2436"/>
        </w:tabs>
        <w:jc w:val="both"/>
        <w:rPr>
          <w:rFonts w:ascii="Arial" w:hAnsi="Arial" w:cs="Arial"/>
          <w:szCs w:val="21"/>
        </w:rPr>
      </w:pPr>
      <w:r w:rsidRPr="0008322D">
        <w:rPr>
          <w:rFonts w:ascii="Arial" w:hAnsi="Arial" w:cs="Arial"/>
          <w:noProof/>
          <w:szCs w:val="21"/>
        </w:rPr>
        <w:t>Três Pontas/MG</w:t>
      </w:r>
      <w:r>
        <w:rPr>
          <w:rFonts w:ascii="Arial" w:hAnsi="Arial" w:cs="Arial"/>
          <w:szCs w:val="21"/>
        </w:rPr>
        <w:t xml:space="preserve">, </w:t>
      </w:r>
      <w:r w:rsidRPr="00857147">
        <w:rPr>
          <w:rFonts w:ascii="Arial" w:hAnsi="Arial" w:cs="Arial"/>
          <w:szCs w:val="21"/>
          <w:highlight w:val="yellow"/>
        </w:rPr>
        <w:t>XX</w:t>
      </w:r>
      <w:r>
        <w:rPr>
          <w:rFonts w:ascii="Arial" w:hAnsi="Arial" w:cs="Arial"/>
          <w:szCs w:val="21"/>
        </w:rPr>
        <w:t xml:space="preserve"> de </w:t>
      </w:r>
      <w:r w:rsidRPr="002E537B">
        <w:rPr>
          <w:rFonts w:ascii="Arial" w:hAnsi="Arial" w:cs="Arial"/>
          <w:szCs w:val="21"/>
          <w:highlight w:val="yellow"/>
        </w:rPr>
        <w:t>XXXXX</w:t>
      </w:r>
      <w:r>
        <w:rPr>
          <w:rFonts w:ascii="Arial" w:hAnsi="Arial" w:cs="Arial"/>
          <w:szCs w:val="21"/>
        </w:rPr>
        <w:t xml:space="preserve"> de 2025.</w:t>
      </w:r>
    </w:p>
    <w:p w14:paraId="1359CBAD" w14:textId="77777777" w:rsidR="005D03A6" w:rsidRPr="00C52E4F" w:rsidRDefault="005D03A6" w:rsidP="005D03A6">
      <w:pPr>
        <w:spacing w:after="0"/>
        <w:rPr>
          <w:rFonts w:ascii="Arial" w:hAnsi="Arial" w:cs="Arial"/>
          <w:b/>
          <w:bCs/>
          <w:color w:val="000000"/>
        </w:rPr>
      </w:pPr>
      <w:r w:rsidRPr="00C52E4F">
        <w:rPr>
          <w:rFonts w:ascii="Arial" w:hAnsi="Arial" w:cs="Arial"/>
          <w:b/>
          <w:bCs/>
          <w:color w:val="000000"/>
        </w:rPr>
        <w:t>À</w:t>
      </w:r>
    </w:p>
    <w:p w14:paraId="76E7793F" w14:textId="77777777" w:rsidR="005D03A6" w:rsidRPr="00C52E4F" w:rsidRDefault="005D03A6" w:rsidP="005D03A6">
      <w:pPr>
        <w:spacing w:after="0"/>
        <w:rPr>
          <w:rFonts w:ascii="Arial" w:hAnsi="Arial" w:cs="Arial"/>
          <w:b/>
          <w:bCs/>
          <w:color w:val="000000"/>
        </w:rPr>
      </w:pPr>
      <w:r w:rsidRPr="00C52E4F">
        <w:rPr>
          <w:rFonts w:ascii="Arial" w:hAnsi="Arial" w:cs="Arial"/>
          <w:b/>
          <w:bCs/>
          <w:color w:val="000000"/>
        </w:rPr>
        <w:t>Confederação Nacional das Cooperativas do Sicoob Ltda. - Sicoob Confederação</w:t>
      </w:r>
    </w:p>
    <w:p w14:paraId="29235814" w14:textId="77777777" w:rsidR="005D03A6" w:rsidRPr="00CA2863" w:rsidRDefault="005D03A6" w:rsidP="005D03A6">
      <w:pPr>
        <w:spacing w:after="0"/>
        <w:rPr>
          <w:rFonts w:ascii="Arial" w:hAnsi="Arial" w:cs="Arial"/>
          <w:color w:val="000000"/>
        </w:rPr>
      </w:pPr>
    </w:p>
    <w:p w14:paraId="4BF6CA36" w14:textId="77777777" w:rsidR="005D03A6" w:rsidRPr="00CA2863" w:rsidRDefault="005D03A6" w:rsidP="005D03A6">
      <w:pPr>
        <w:spacing w:after="0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Prezados Senhores:</w:t>
      </w:r>
    </w:p>
    <w:p w14:paraId="55B85661" w14:textId="77777777" w:rsidR="005D03A6" w:rsidRPr="00CA2863" w:rsidRDefault="005D03A6" w:rsidP="005D03A6">
      <w:pPr>
        <w:rPr>
          <w:rFonts w:ascii="Arial" w:hAnsi="Arial" w:cs="Arial"/>
          <w:color w:val="000000"/>
        </w:rPr>
      </w:pPr>
    </w:p>
    <w:p w14:paraId="1BD69C22" w14:textId="5DACDCFE" w:rsidR="005D03A6" w:rsidRPr="00CA2863" w:rsidRDefault="005D03A6" w:rsidP="005D03A6">
      <w:pPr>
        <w:jc w:val="both"/>
        <w:rPr>
          <w:rFonts w:ascii="Arial" w:hAnsi="Arial" w:cs="Arial"/>
          <w:color w:val="000000"/>
        </w:rPr>
      </w:pPr>
      <w:r w:rsidRPr="0008322D">
        <w:rPr>
          <w:rFonts w:ascii="Arial" w:hAnsi="Arial" w:cs="Arial"/>
          <w:color w:val="000000"/>
        </w:rPr>
        <w:t>Declaramos para os devidos fins, como administrador e responsável legal da</w:t>
      </w:r>
      <w:r w:rsidRPr="0008322D">
        <w:rPr>
          <w:rFonts w:ascii="Arial" w:hAnsi="Arial" w:cs="Arial"/>
          <w:b/>
          <w:bCs/>
          <w:noProof/>
        </w:rPr>
        <w:t xml:space="preserve"> COOPERATIVA DE CREDITO COPERSUL LTDA - SICOOB COPERSUL</w:t>
      </w:r>
      <w:r w:rsidRPr="0008322D">
        <w:rPr>
          <w:rFonts w:ascii="Arial" w:hAnsi="Arial" w:cs="Arial"/>
          <w:color w:val="000000"/>
        </w:rPr>
        <w:t xml:space="preserve">, CNPJ: </w:t>
      </w:r>
      <w:r w:rsidRPr="0008322D">
        <w:rPr>
          <w:rFonts w:ascii="Arial" w:hAnsi="Arial" w:cs="Arial"/>
          <w:noProof/>
          <w:color w:val="000000"/>
        </w:rPr>
        <w:t>18</w:t>
      </w:r>
      <w:r w:rsidR="0008322D">
        <w:rPr>
          <w:rFonts w:ascii="Arial" w:hAnsi="Arial" w:cs="Arial"/>
          <w:noProof/>
          <w:color w:val="000000"/>
        </w:rPr>
        <w:t>.</w:t>
      </w:r>
      <w:r w:rsidRPr="0008322D">
        <w:rPr>
          <w:rFonts w:ascii="Arial" w:hAnsi="Arial" w:cs="Arial"/>
          <w:noProof/>
          <w:color w:val="000000"/>
        </w:rPr>
        <w:t>966</w:t>
      </w:r>
      <w:r w:rsidR="0008322D">
        <w:rPr>
          <w:rFonts w:ascii="Arial" w:hAnsi="Arial" w:cs="Arial"/>
          <w:noProof/>
          <w:color w:val="000000"/>
        </w:rPr>
        <w:t>.</w:t>
      </w:r>
      <w:r w:rsidRPr="0008322D">
        <w:rPr>
          <w:rFonts w:ascii="Arial" w:hAnsi="Arial" w:cs="Arial"/>
          <w:noProof/>
          <w:color w:val="000000"/>
        </w:rPr>
        <w:t>739</w:t>
      </w:r>
      <w:r w:rsidR="0008322D">
        <w:rPr>
          <w:rFonts w:ascii="Arial" w:hAnsi="Arial" w:cs="Arial"/>
          <w:noProof/>
          <w:color w:val="000000"/>
        </w:rPr>
        <w:t>/</w:t>
      </w:r>
      <w:r w:rsidRPr="0008322D">
        <w:rPr>
          <w:rFonts w:ascii="Arial" w:hAnsi="Arial" w:cs="Arial"/>
          <w:noProof/>
          <w:color w:val="000000"/>
        </w:rPr>
        <w:t>0001</w:t>
      </w:r>
      <w:r w:rsidR="0008322D">
        <w:rPr>
          <w:rFonts w:ascii="Arial" w:hAnsi="Arial" w:cs="Arial"/>
          <w:noProof/>
          <w:color w:val="000000"/>
        </w:rPr>
        <w:t>-</w:t>
      </w:r>
      <w:r w:rsidRPr="0008322D">
        <w:rPr>
          <w:rFonts w:ascii="Arial" w:hAnsi="Arial" w:cs="Arial"/>
          <w:noProof/>
          <w:color w:val="000000"/>
        </w:rPr>
        <w:t>18</w:t>
      </w:r>
      <w:r w:rsidRPr="0008322D">
        <w:rPr>
          <w:rFonts w:ascii="Arial" w:hAnsi="Arial" w:cs="Arial"/>
          <w:color w:val="000000"/>
        </w:rPr>
        <w:t>, que as</w:t>
      </w:r>
      <w:r w:rsidRPr="00CA2863">
        <w:rPr>
          <w:rFonts w:ascii="Arial" w:hAnsi="Arial" w:cs="Arial"/>
          <w:color w:val="000000"/>
        </w:rPr>
        <w:t xml:space="preserve"> informações relativas ao </w:t>
      </w:r>
      <w:r>
        <w:rPr>
          <w:rFonts w:ascii="Arial" w:hAnsi="Arial" w:cs="Arial"/>
          <w:color w:val="000000"/>
        </w:rPr>
        <w:t>primeiro semestre de 2025</w:t>
      </w:r>
      <w:r w:rsidRPr="00CA2863">
        <w:rPr>
          <w:rFonts w:ascii="Arial" w:hAnsi="Arial" w:cs="Arial"/>
          <w:color w:val="000000"/>
        </w:rPr>
        <w:t xml:space="preserve">, fornecidas a Vossas Senhorias para escrituração e elaboração das demonstrações </w:t>
      </w:r>
      <w:r>
        <w:rPr>
          <w:rFonts w:ascii="Arial" w:hAnsi="Arial" w:cs="Arial"/>
          <w:color w:val="000000"/>
        </w:rPr>
        <w:t>financeiras</w:t>
      </w:r>
      <w:r w:rsidRPr="00CA2863">
        <w:rPr>
          <w:rFonts w:ascii="Arial" w:hAnsi="Arial" w:cs="Arial"/>
          <w:color w:val="000000"/>
        </w:rPr>
        <w:t>, obrigações acessórias, apuração de tributos e arquivos eletrônicos exigidos pela fiscalização federal, estadual, municipal, trabalhista e previdenciária são fidedignas.</w:t>
      </w:r>
    </w:p>
    <w:p w14:paraId="1330967A" w14:textId="77777777" w:rsidR="005D03A6" w:rsidRPr="00CA2863" w:rsidRDefault="005D03A6" w:rsidP="005D03A6">
      <w:pPr>
        <w:pStyle w:val="PargrafodaLista"/>
        <w:spacing w:after="120" w:line="276" w:lineRule="auto"/>
        <w:ind w:left="0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Também declaramos:</w:t>
      </w:r>
    </w:p>
    <w:p w14:paraId="4A097CCB" w14:textId="77777777" w:rsidR="005D03A6" w:rsidRPr="00CA2863" w:rsidRDefault="005D03A6" w:rsidP="005D03A6">
      <w:pPr>
        <w:pStyle w:val="PargrafodaLista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que os controles internos adotados pela nossa empresa são de responsabilidade da administração e estão adequados ao tipo de atividade e volume de transações;</w:t>
      </w:r>
    </w:p>
    <w:p w14:paraId="6905539B" w14:textId="77777777" w:rsidR="005D03A6" w:rsidRPr="00CA2863" w:rsidRDefault="005D03A6" w:rsidP="005D03A6">
      <w:pPr>
        <w:pStyle w:val="PargrafodaLista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que não realizamos nenhum tipo de operação que possa ser considerada ilegal, frente à legislação vigente;</w:t>
      </w:r>
    </w:p>
    <w:p w14:paraId="0C6555AD" w14:textId="77777777" w:rsidR="005D03A6" w:rsidRPr="00CA2863" w:rsidRDefault="005D03A6" w:rsidP="005D03A6">
      <w:pPr>
        <w:pStyle w:val="PargrafodaLista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que todos os documentos e/ou informações que geramos e recebemos de nossos associados e fornecedores, encaminhados para a elaboração da escrituração contábil e demais serviços contratados, estão revestidos de total idoneidade;</w:t>
      </w:r>
    </w:p>
    <w:p w14:paraId="269484B2" w14:textId="77777777" w:rsidR="005D03A6" w:rsidRPr="00CA2863" w:rsidRDefault="005D03A6" w:rsidP="005D03A6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que as informações registradas no sistema de gestão e controle interno, denominado Sistema de Informática do Sicoob - SISBR, são controladas e validadas com documentação suporte adequada, sendo de nossa inteira responsabilidade todo o conteúdo do banco de dados e arquivos eletrônicos gerados;</w:t>
      </w:r>
    </w:p>
    <w:p w14:paraId="2AB37902" w14:textId="77777777" w:rsidR="005D03A6" w:rsidRPr="00CA2863" w:rsidRDefault="005D03A6" w:rsidP="005D03A6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 xml:space="preserve">que a Cooperativa tem cumprido todas as disposições de seus contratos que poderiam, em caso de descumprimento, ter um efeito relevante sobre as Demonstrações </w:t>
      </w:r>
      <w:r>
        <w:rPr>
          <w:rFonts w:ascii="Arial" w:hAnsi="Arial" w:cs="Arial"/>
          <w:color w:val="000000"/>
        </w:rPr>
        <w:t>Financeiras</w:t>
      </w:r>
      <w:r w:rsidRPr="00CA2863">
        <w:rPr>
          <w:rFonts w:ascii="Arial" w:hAnsi="Arial" w:cs="Arial"/>
          <w:color w:val="000000"/>
        </w:rPr>
        <w:t>;</w:t>
      </w:r>
    </w:p>
    <w:p w14:paraId="4235FB1F" w14:textId="77777777" w:rsidR="005D03A6" w:rsidRDefault="005D03A6" w:rsidP="005D03A6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que todos os contratos de operações de crédito, inclusive, as operações renegociadas estão devidamente registrados no SISBR;</w:t>
      </w:r>
    </w:p>
    <w:p w14:paraId="2BEFB359" w14:textId="77777777" w:rsidR="005D03A6" w:rsidRPr="007774F4" w:rsidRDefault="005D03A6" w:rsidP="005D03A6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</w:t>
      </w:r>
      <w:r w:rsidRPr="007774F4">
        <w:rPr>
          <w:rFonts w:ascii="Arial" w:hAnsi="Arial" w:cs="Arial"/>
          <w:color w:val="000000"/>
        </w:rPr>
        <w:t>comunicamos aos senhores todas as informações relativas a alegações de fraude ou suspeitas de fraudes;</w:t>
      </w:r>
    </w:p>
    <w:p w14:paraId="25C02411" w14:textId="2FD086F6" w:rsidR="005D03A6" w:rsidRPr="00CA2863" w:rsidRDefault="005D03A6" w:rsidP="005D03A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que para os devidos fins do disposto no inciso III do art. 11 da Lei nº 9.613, de 3 de março de 1998, o</w:t>
      </w:r>
      <w:r>
        <w:rPr>
          <w:rFonts w:ascii="Arial" w:hAnsi="Arial" w:cs="Arial"/>
          <w:color w:val="000000"/>
        </w:rPr>
        <w:t xml:space="preserve"> </w:t>
      </w:r>
      <w:r w:rsidR="004550E5" w:rsidRPr="004550E5">
        <w:rPr>
          <w:rFonts w:ascii="Arial" w:hAnsi="Arial" w:cs="Arial"/>
          <w:noProof/>
          <w:szCs w:val="21"/>
        </w:rPr>
        <w:t>SICOOB COPERSUL</w:t>
      </w:r>
      <w:r w:rsidRPr="004550E5">
        <w:rPr>
          <w:rFonts w:ascii="Arial" w:hAnsi="Arial" w:cs="Arial"/>
          <w:color w:val="000000"/>
        </w:rPr>
        <w:t>,</w:t>
      </w:r>
      <w:r w:rsidRPr="00CA28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quando necessário, notificou a ocorrência </w:t>
      </w:r>
      <w:r w:rsidRPr="00CA2863">
        <w:rPr>
          <w:rFonts w:ascii="Arial" w:hAnsi="Arial" w:cs="Arial"/>
          <w:color w:val="000000"/>
        </w:rPr>
        <w:t>de propostas, transações ou operações passíveis de serem comunicadas ao Conselho de Controle de Atividades Financeiras – COAF.</w:t>
      </w:r>
    </w:p>
    <w:p w14:paraId="573465A2" w14:textId="77777777" w:rsidR="005D03A6" w:rsidRPr="00CA2863" w:rsidRDefault="005D03A6" w:rsidP="005D03A6">
      <w:pPr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 xml:space="preserve">Além disso, declaramos que não existem quaisquer fatos ocorridos no período base que afetam ou possam afetar as demonstrações </w:t>
      </w:r>
      <w:r>
        <w:rPr>
          <w:rFonts w:ascii="Arial" w:hAnsi="Arial" w:cs="Arial"/>
          <w:color w:val="000000"/>
        </w:rPr>
        <w:t>financeiras</w:t>
      </w:r>
      <w:r w:rsidRPr="00CA2863">
        <w:rPr>
          <w:rFonts w:ascii="Arial" w:hAnsi="Arial" w:cs="Arial"/>
          <w:color w:val="000000"/>
        </w:rPr>
        <w:t xml:space="preserve"> ou, ainda, a continuidade das operações da empresa.</w:t>
      </w:r>
    </w:p>
    <w:p w14:paraId="102BE04E" w14:textId="77777777" w:rsidR="005D03A6" w:rsidRPr="00CA2863" w:rsidRDefault="005D03A6" w:rsidP="005D03A6">
      <w:pPr>
        <w:spacing w:after="120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lastRenderedPageBreak/>
        <w:t>Também confirmamos que não houve:</w:t>
      </w:r>
    </w:p>
    <w:p w14:paraId="7E48CBC0" w14:textId="77777777" w:rsidR="005D03A6" w:rsidRPr="00CA2863" w:rsidRDefault="005D03A6" w:rsidP="005D03A6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fraude envolvendo a administração ou empregados em cargos de responsabilidade ou confiança</w:t>
      </w:r>
      <w:r>
        <w:rPr>
          <w:rFonts w:ascii="Arial" w:hAnsi="Arial" w:cs="Arial"/>
          <w:color w:val="000000"/>
        </w:rPr>
        <w:t>, exceto as que já foram comunicadas ao contador e reconhecidas na contabilidade</w:t>
      </w:r>
      <w:r w:rsidRPr="00CA2863">
        <w:rPr>
          <w:rFonts w:ascii="Arial" w:hAnsi="Arial" w:cs="Arial"/>
          <w:color w:val="000000"/>
        </w:rPr>
        <w:t>;</w:t>
      </w:r>
    </w:p>
    <w:p w14:paraId="49BD8687" w14:textId="77777777" w:rsidR="005D03A6" w:rsidRDefault="005D03A6" w:rsidP="005D03A6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fraude envolvendo terceiros que poderiam ter efeito material nas demonstrações contábeis</w:t>
      </w:r>
      <w:r>
        <w:rPr>
          <w:rFonts w:ascii="Arial" w:hAnsi="Arial" w:cs="Arial"/>
          <w:color w:val="000000"/>
        </w:rPr>
        <w:t>, exceto as que já foram comunicadas ao contador e reconhecidas na contabilidade</w:t>
      </w:r>
      <w:r w:rsidRPr="00CA2863">
        <w:rPr>
          <w:rFonts w:ascii="Arial" w:hAnsi="Arial" w:cs="Arial"/>
          <w:color w:val="000000"/>
        </w:rPr>
        <w:t>;</w:t>
      </w:r>
    </w:p>
    <w:p w14:paraId="06DEB39A" w14:textId="77777777" w:rsidR="005D03A6" w:rsidRDefault="005D03A6" w:rsidP="005D03A6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802BD5">
        <w:rPr>
          <w:rFonts w:ascii="Arial" w:hAnsi="Arial" w:cs="Arial"/>
          <w:color w:val="000000"/>
        </w:rPr>
        <w:t xml:space="preserve">violação ou possíveis </w:t>
      </w:r>
      <w:r w:rsidRPr="00802BD5">
        <w:rPr>
          <w:rFonts w:ascii="Arial" w:hAnsi="Arial" w:cs="Arial"/>
        </w:rPr>
        <w:t>violação de leis, normas ou regulamentos cujos efeitos deveriam ser considerados para divulgação nas Demonstrações Financeiras ou mesmo dar origem ao registro de provisão para contingências passivas, e que tenha resultado ou possam vir a resultar em autuação por parte da Receita Federal do Brasil ou outros órgãos das esferas federal, estadual e municipal;</w:t>
      </w:r>
    </w:p>
    <w:p w14:paraId="289CC428" w14:textId="4BA6EF37" w:rsidR="005D03A6" w:rsidRPr="0008322D" w:rsidRDefault="005D03A6" w:rsidP="005D03A6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802BD5">
        <w:rPr>
          <w:rFonts w:ascii="Arial" w:hAnsi="Arial" w:cs="Arial"/>
        </w:rPr>
        <w:t xml:space="preserve">autuação, comunicação, bem como qualquer outro tipo de correspondência, enviado pelo Banco Central do Brasil – BACEN ou por qualquer outro órgão regulador/fiscalizar, que não tenha sido levada ao conhecimento do contador responsável: </w:t>
      </w:r>
      <w:r w:rsidRPr="0008322D">
        <w:rPr>
          <w:rFonts w:ascii="Arial" w:hAnsi="Arial" w:cs="Arial"/>
          <w:noProof/>
        </w:rPr>
        <w:t>Williane Fernanda Barroso</w:t>
      </w:r>
      <w:r w:rsidRPr="0008322D">
        <w:rPr>
          <w:rFonts w:ascii="Arial" w:hAnsi="Arial" w:cs="Arial"/>
        </w:rPr>
        <w:t xml:space="preserve"> -</w:t>
      </w:r>
      <w:r w:rsidR="0008322D">
        <w:rPr>
          <w:rFonts w:ascii="Arial" w:hAnsi="Arial" w:cs="Arial"/>
        </w:rPr>
        <w:t xml:space="preserve"> </w:t>
      </w:r>
      <w:r w:rsidRPr="0008322D">
        <w:rPr>
          <w:rFonts w:ascii="Arial" w:hAnsi="Arial" w:cs="Arial"/>
          <w:noProof/>
        </w:rPr>
        <w:t>CRC/MG 092.906-O</w:t>
      </w:r>
      <w:r w:rsidRPr="0008322D">
        <w:rPr>
          <w:rFonts w:ascii="Arial" w:hAnsi="Arial" w:cs="Arial"/>
        </w:rPr>
        <w:t>.</w:t>
      </w:r>
    </w:p>
    <w:p w14:paraId="211E08A0" w14:textId="77777777" w:rsidR="005D03A6" w:rsidRPr="00802BD5" w:rsidRDefault="005D03A6" w:rsidP="005D03A6">
      <w:pPr>
        <w:spacing w:after="0"/>
        <w:ind w:left="426"/>
        <w:jc w:val="both"/>
        <w:rPr>
          <w:rFonts w:ascii="Arial" w:hAnsi="Arial" w:cs="Arial"/>
        </w:rPr>
      </w:pPr>
    </w:p>
    <w:p w14:paraId="183DB0A7" w14:textId="77777777" w:rsidR="005D03A6" w:rsidRPr="00CA2863" w:rsidRDefault="005D03A6" w:rsidP="005D03A6">
      <w:pPr>
        <w:jc w:val="both"/>
        <w:rPr>
          <w:rFonts w:ascii="Arial" w:hAnsi="Arial" w:cs="Arial"/>
        </w:rPr>
      </w:pPr>
      <w:r w:rsidRPr="00CA2863">
        <w:rPr>
          <w:rFonts w:ascii="Arial" w:hAnsi="Arial" w:cs="Arial"/>
        </w:rPr>
        <w:t xml:space="preserve">Todas as transações efetuadas no período foram devidamente registradas no sistema contábil de acordo com a legislação vigente. </w:t>
      </w:r>
    </w:p>
    <w:p w14:paraId="11AEB7EF" w14:textId="77777777" w:rsidR="005D03A6" w:rsidRPr="00CA2863" w:rsidRDefault="005D03A6" w:rsidP="005D03A6">
      <w:pPr>
        <w:jc w:val="center"/>
        <w:rPr>
          <w:rFonts w:ascii="Arial" w:hAnsi="Arial" w:cs="Arial"/>
          <w:color w:val="000000"/>
        </w:rPr>
      </w:pPr>
    </w:p>
    <w:p w14:paraId="76D30750" w14:textId="77777777" w:rsidR="005D03A6" w:rsidRDefault="005D03A6" w:rsidP="005D03A6">
      <w:pPr>
        <w:rPr>
          <w:rFonts w:ascii="Arial" w:hAnsi="Arial" w:cs="Arial"/>
          <w:color w:val="000000"/>
        </w:rPr>
      </w:pPr>
      <w:r w:rsidRPr="00CA2863">
        <w:rPr>
          <w:rFonts w:ascii="Arial" w:hAnsi="Arial" w:cs="Arial"/>
          <w:color w:val="000000"/>
        </w:rPr>
        <w:t>Atenciosamente,</w:t>
      </w:r>
    </w:p>
    <w:p w14:paraId="18CC90CF" w14:textId="77777777" w:rsidR="005D03A6" w:rsidRDefault="005D03A6" w:rsidP="005D03A6">
      <w:pPr>
        <w:jc w:val="center"/>
        <w:rPr>
          <w:rFonts w:ascii="Arial" w:hAnsi="Arial" w:cs="Arial"/>
          <w:b/>
          <w:bCs/>
          <w:noProof/>
          <w:szCs w:val="21"/>
        </w:rPr>
      </w:pPr>
      <w:r w:rsidRPr="0008322D">
        <w:rPr>
          <w:rFonts w:ascii="Arial" w:hAnsi="Arial" w:cs="Arial"/>
          <w:b/>
          <w:bCs/>
          <w:noProof/>
          <w:szCs w:val="21"/>
        </w:rPr>
        <w:t>COOPERATIVA DE CREDITO COPERSUL LTDA - SICOOB COPERSUL</w:t>
      </w:r>
    </w:p>
    <w:p w14:paraId="06ADA405" w14:textId="77777777" w:rsidR="0008322D" w:rsidRDefault="0008322D" w:rsidP="005D03A6">
      <w:pPr>
        <w:jc w:val="center"/>
        <w:rPr>
          <w:rFonts w:ascii="Arial" w:hAnsi="Arial" w:cs="Arial"/>
          <w:color w:val="000000"/>
        </w:rPr>
      </w:pPr>
    </w:p>
    <w:p w14:paraId="08FACCFB" w14:textId="343161CA" w:rsidR="004550E5" w:rsidRPr="004550E5" w:rsidRDefault="004550E5" w:rsidP="004550E5">
      <w:pPr>
        <w:spacing w:after="0"/>
        <w:jc w:val="center"/>
        <w:rPr>
          <w:rFonts w:ascii="Arial" w:hAnsi="Arial" w:cs="Arial"/>
          <w:b/>
          <w:bCs/>
          <w:noProof/>
          <w:szCs w:val="21"/>
        </w:rPr>
      </w:pPr>
      <w:r w:rsidRPr="004550E5">
        <w:rPr>
          <w:rFonts w:ascii="Arial" w:hAnsi="Arial" w:cs="Arial"/>
          <w:b/>
          <w:bCs/>
          <w:noProof/>
          <w:szCs w:val="21"/>
        </w:rPr>
        <w:t>MEIRE ROZANA DE CASTRO </w:t>
      </w:r>
    </w:p>
    <w:p w14:paraId="18968158" w14:textId="2DBED3C3" w:rsidR="004550E5" w:rsidRPr="004550E5" w:rsidRDefault="004550E5" w:rsidP="004550E5">
      <w:pPr>
        <w:spacing w:after="0"/>
        <w:jc w:val="center"/>
        <w:rPr>
          <w:rFonts w:ascii="Arial" w:hAnsi="Arial" w:cs="Arial"/>
          <w:b/>
          <w:bCs/>
          <w:noProof/>
          <w:szCs w:val="21"/>
        </w:rPr>
      </w:pPr>
      <w:r w:rsidRPr="004550E5">
        <w:rPr>
          <w:rFonts w:ascii="Arial" w:hAnsi="Arial" w:cs="Arial"/>
          <w:b/>
          <w:bCs/>
          <w:noProof/>
          <w:szCs w:val="21"/>
        </w:rPr>
        <w:t>DIRETORA ADMINISTRATIVA</w:t>
      </w:r>
    </w:p>
    <w:p w14:paraId="60ECBD5F" w14:textId="6E7FFEDE" w:rsidR="004550E5" w:rsidRPr="004550E5" w:rsidRDefault="004550E5" w:rsidP="004550E5">
      <w:pPr>
        <w:spacing w:after="0"/>
        <w:jc w:val="center"/>
        <w:rPr>
          <w:rFonts w:ascii="Arial" w:hAnsi="Arial" w:cs="Arial"/>
          <w:b/>
          <w:bCs/>
          <w:noProof/>
          <w:szCs w:val="21"/>
        </w:rPr>
      </w:pPr>
      <w:r w:rsidRPr="004550E5">
        <w:rPr>
          <w:rFonts w:ascii="Arial" w:hAnsi="Arial" w:cs="Arial"/>
          <w:b/>
          <w:bCs/>
          <w:noProof/>
          <w:szCs w:val="21"/>
        </w:rPr>
        <w:t> </w:t>
      </w:r>
    </w:p>
    <w:p w14:paraId="7529CC63" w14:textId="1A6F3216" w:rsidR="004550E5" w:rsidRPr="004550E5" w:rsidRDefault="004550E5" w:rsidP="004550E5">
      <w:pPr>
        <w:spacing w:after="0"/>
        <w:jc w:val="center"/>
        <w:rPr>
          <w:rFonts w:ascii="Arial" w:hAnsi="Arial" w:cs="Arial"/>
          <w:b/>
          <w:bCs/>
          <w:noProof/>
          <w:szCs w:val="21"/>
        </w:rPr>
      </w:pPr>
      <w:r w:rsidRPr="004550E5">
        <w:rPr>
          <w:rFonts w:ascii="Arial" w:hAnsi="Arial" w:cs="Arial"/>
          <w:b/>
          <w:bCs/>
          <w:noProof/>
          <w:szCs w:val="21"/>
        </w:rPr>
        <w:t>LUCIO FLÁVIO CAMPOS MENDES</w:t>
      </w:r>
    </w:p>
    <w:p w14:paraId="5F92DADD" w14:textId="77654DBC" w:rsidR="004550E5" w:rsidRPr="004550E5" w:rsidRDefault="004550E5" w:rsidP="004550E5">
      <w:pPr>
        <w:spacing w:after="0"/>
        <w:jc w:val="center"/>
        <w:rPr>
          <w:rFonts w:ascii="Arial" w:hAnsi="Arial" w:cs="Arial"/>
          <w:b/>
          <w:bCs/>
          <w:noProof/>
          <w:szCs w:val="21"/>
        </w:rPr>
      </w:pPr>
      <w:r w:rsidRPr="004550E5">
        <w:rPr>
          <w:rFonts w:ascii="Arial" w:hAnsi="Arial" w:cs="Arial"/>
          <w:b/>
          <w:bCs/>
          <w:noProof/>
          <w:szCs w:val="21"/>
        </w:rPr>
        <w:t>DIRETOR DE NEGÓCIOS</w:t>
      </w:r>
    </w:p>
    <w:p w14:paraId="724690AB" w14:textId="77777777" w:rsidR="00E1132D" w:rsidRDefault="00E1132D"/>
    <w:sectPr w:rsidR="00E1132D" w:rsidSect="005D03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5665" w14:textId="77777777" w:rsidR="0070115F" w:rsidRDefault="0070115F" w:rsidP="005D03A6">
      <w:pPr>
        <w:spacing w:after="0" w:line="240" w:lineRule="auto"/>
      </w:pPr>
      <w:r>
        <w:separator/>
      </w:r>
    </w:p>
  </w:endnote>
  <w:endnote w:type="continuationSeparator" w:id="0">
    <w:p w14:paraId="513EB4FC" w14:textId="77777777" w:rsidR="0070115F" w:rsidRDefault="0070115F" w:rsidP="005D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944B" w14:textId="77777777" w:rsidR="005D03A6" w:rsidRDefault="005D03A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C25252" wp14:editId="11DCEB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6755" cy="370205"/>
              <wp:effectExtent l="0" t="0" r="17145" b="0"/>
              <wp:wrapNone/>
              <wp:docPr id="225376313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126EE" w14:textId="77777777" w:rsidR="005D03A6" w:rsidRPr="005D03A6" w:rsidRDefault="005D03A6" w:rsidP="005D03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2525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55.65pt;height:29.1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04EwIAACEEAAAOAAAAZHJzL2Uyb0RvYy54bWysU01v2zAMvQ/YfxB0X+xkS9MZcYqsRYYB&#10;QVsgHXqWZSk2IImCpMTOfv0oOU62bqdhF5kiaX6897S867UiR+F8C6ak00lOiTAc6tbsS/r9ZfPh&#10;lhIfmKmZAiNKehKe3q3ev1t2thAzaEDVwhEsYnzR2ZI2IdgiyzxvhGZ+AlYYDEpwmgW8un1WO9Zh&#10;da2yWZ7fZB242jrgwnv0PgxBukr1pRQ8PEnpRSCqpDhbSKdLZxXPbLVkxd4x27T8PAb7hyk0aw02&#10;vZR6YIGRg2v/KKVb7sCDDBMOOgMpWy7SDrjNNH+zza5hVqRdEBxvLzD5/1eWPx539tmR0H+BHgmM&#10;gHTWFx6dcZ9eOh2/OCnBOEJ4usAm+kA4Ohf5zWI+p4Rj6OMin+XzWCW7/mydD18FaBKNkjpkJYHF&#10;jlsfhtQxJfYysGmVSswo85sDa0ZPdp0wWqGvetLWJZ2N01dQn3ApBwPf3vJNi623zIdn5pBg3ANF&#10;G57wkAq6ksLZoqQB9+Nv/piPuGOUkg4FU1KDiqZEfTPIx2z+Kc+jwNINDTcaVTKmn/N5jJuDvgfU&#10;4hSfheXJjMlBjaZ0oF9R0+vYDUPMcOxZ0mo078MgX3wTXKzXKQm1ZFnYmp3lsXTELAL60r8yZ8+o&#10;B6TrEUZJseIN+ENu/NPb9SEgBYmZiO+A5hl21GHi9vxmotB/vaes68te/QQAAP//AwBQSwMEFAAG&#10;AAgAAAAhAELsvUHaAAAABAEAAA8AAABkcnMvZG93bnJldi54bWxMj8FOwzAQRO9I/IO1SL1RJ62I&#10;qhCnqqCtuBKQ4OjE2zhqvA5Ztw1/j8sFLiuNZjTztlhPrhdnHLnzpCCdJyCQGm86ahW8v+3uVyA4&#10;aDK694QKvpFhXd7eFDo3/kKveK5CK2IJca4V2BCGXEpuLDrNcz8gRe/gR6dDlGMrzagvsdz1cpEk&#10;mXS6o7hg9YBPFptjdXIKsuf9xg4f2efXYcEvXPtjqPxWqdndtHkEEXAKf2G44kd0KCNT7U9kWPQK&#10;4iPh9169NF2CqBU8rJYgy0L+hy9/AAAA//8DAFBLAQItABQABgAIAAAAIQC2gziS/gAAAOEBAAAT&#10;AAAAAAAAAAAAAAAAAAAAAABbQ29udGVudF9UeXBlc10ueG1sUEsBAi0AFAAGAAgAAAAhADj9If/W&#10;AAAAlAEAAAsAAAAAAAAAAAAAAAAALwEAAF9yZWxzLy5yZWxzUEsBAi0AFAAGAAgAAAAhAEVGHTgT&#10;AgAAIQQAAA4AAAAAAAAAAAAAAAAALgIAAGRycy9lMm9Eb2MueG1sUEsBAi0AFAAGAAgAAAAhAELs&#10;vUHaAAAABAEAAA8AAAAAAAAAAAAAAAAAbQQAAGRycy9kb3ducmV2LnhtbFBLBQYAAAAABAAEAPMA&#10;AAB0BQAAAAA=&#10;" filled="f" stroked="f">
              <v:textbox style="mso-fit-shape-to-text:t" inset="20pt,0,0,15pt">
                <w:txbxContent>
                  <w:p w14:paraId="6F2126EE" w14:textId="77777777" w:rsidR="005D03A6" w:rsidRPr="005D03A6" w:rsidRDefault="005D03A6" w:rsidP="005D03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397D" w14:textId="77777777" w:rsidR="005D03A6" w:rsidRDefault="005D03A6" w:rsidP="005D03A6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362F6D" wp14:editId="30C656E5">
              <wp:simplePos x="899160" y="9502140"/>
              <wp:positionH relativeFrom="page">
                <wp:align>left</wp:align>
              </wp:positionH>
              <wp:positionV relativeFrom="page">
                <wp:align>bottom</wp:align>
              </wp:positionV>
              <wp:extent cx="706755" cy="370205"/>
              <wp:effectExtent l="0" t="0" r="17145" b="0"/>
              <wp:wrapNone/>
              <wp:docPr id="611449905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363E4" w14:textId="77777777" w:rsidR="005D03A6" w:rsidRPr="005D03A6" w:rsidRDefault="005D03A6" w:rsidP="005D03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2F6D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55.65pt;height:29.1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ywEwIAACEEAAAOAAAAZHJzL2Uyb0RvYy54bWysU01v2zAMvQ/YfxB0X+xkS9MZcYqsRYYB&#10;QVsgHXqWZSk2IImCpMTOfv0oOU62bqdhF5kiaX6897S867UiR+F8C6ak00lOiTAc6tbsS/r9ZfPh&#10;lhIfmKmZAiNKehKe3q3ev1t2thAzaEDVwhEsYnzR2ZI2IdgiyzxvhGZ+AlYYDEpwmgW8un1WO9Zh&#10;da2yWZ7fZB242jrgwnv0PgxBukr1pRQ8PEnpRSCqpDhbSKdLZxXPbLVkxd4x27T8PAb7hyk0aw02&#10;vZR6YIGRg2v/KKVb7sCDDBMOOgMpWy7SDrjNNH+zza5hVqRdEBxvLzD5/1eWPx539tmR0H+BHgmM&#10;gHTWFx6dcZ9eOh2/OCnBOEJ4usAm+kA4Ohf5zWI+p4Rj6OMin+XzWCW7/mydD18FaBKNkjpkJYHF&#10;jlsfhtQxJfYysGmVSswo85sDa0ZPdp0wWqGvetLW2HycvoL6hEs5GPj2lm9abL1lPjwzhwTjHija&#10;8ISHVNCVFM4WJQ24H3/zx3zEHaOUdCiYkhpUNCXqm0E+ZvNPeR4Flm5ouNGokjH9nM9j3Bz0PaAW&#10;p/gsLE9mTA5qNKUD/YqaXsduGGKGY8+SVqN5Hwb54pvgYr1OSagly8LW7CyPpSNmEdCX/pU5e0Y9&#10;IF2PMEqKFW/AH3Ljn96uDwEpSMxEfAc0z7CjDhO35zcThf7rPWVdX/bqJwAAAP//AwBQSwMEFAAG&#10;AAgAAAAhAELsvUHaAAAABAEAAA8AAABkcnMvZG93bnJldi54bWxMj8FOwzAQRO9I/IO1SL1RJ62I&#10;qhCnqqCtuBKQ4OjE2zhqvA5Ztw1/j8sFLiuNZjTztlhPrhdnHLnzpCCdJyCQGm86ahW8v+3uVyA4&#10;aDK694QKvpFhXd7eFDo3/kKveK5CK2IJca4V2BCGXEpuLDrNcz8gRe/gR6dDlGMrzagvsdz1cpEk&#10;mXS6o7hg9YBPFptjdXIKsuf9xg4f2efXYcEvXPtjqPxWqdndtHkEEXAKf2G44kd0KCNT7U9kWPQK&#10;4iPh9169NF2CqBU8rJYgy0L+hy9/AAAA//8DAFBLAQItABQABgAIAAAAIQC2gziS/gAAAOEBAAAT&#10;AAAAAAAAAAAAAAAAAAAAAABbQ29udGVudF9UeXBlc10ueG1sUEsBAi0AFAAGAAgAAAAhADj9If/W&#10;AAAAlAEAAAsAAAAAAAAAAAAAAAAALwEAAF9yZWxzLy5yZWxzUEsBAi0AFAAGAAgAAAAhALXJnLAT&#10;AgAAIQQAAA4AAAAAAAAAAAAAAAAALgIAAGRycy9lMm9Eb2MueG1sUEsBAi0AFAAGAAgAAAAhAELs&#10;vUHaAAAABAEAAA8AAAAAAAAAAAAAAAAAbQQAAGRycy9kb3ducmV2LnhtbFBLBQYAAAAABAAEAPMA&#10;AAB0BQAAAAA=&#10;" filled="f" stroked="f">
              <v:textbox style="mso-fit-shape-to-text:t" inset="20pt,0,0,15pt">
                <w:txbxContent>
                  <w:p w14:paraId="465363E4" w14:textId="77777777" w:rsidR="005D03A6" w:rsidRPr="005D03A6" w:rsidRDefault="005D03A6" w:rsidP="005D03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910613110"/>
      <w:docPartObj>
        <w:docPartGallery w:val="Page Numbers (Bottom of Page)"/>
        <w:docPartUnique/>
      </w:docPartObj>
    </w:sdtPr>
    <w:sdtContent>
      <w:p w14:paraId="10BE332D" w14:textId="77777777" w:rsidR="005D03A6" w:rsidRDefault="005D03A6" w:rsidP="005D03A6">
        <w:pPr>
          <w:pStyle w:val="Rodap"/>
          <w:jc w:val="right"/>
        </w:pPr>
        <w:r>
          <w:t xml:space="preserve"> </w:t>
        </w:r>
      </w:p>
    </w:sdtContent>
  </w:sdt>
  <w:p w14:paraId="6BBDF2C0" w14:textId="77777777" w:rsidR="005D03A6" w:rsidRDefault="005D03A6" w:rsidP="005D03A6">
    <w:pPr>
      <w:pStyle w:val="Rodap"/>
    </w:pPr>
  </w:p>
  <w:p w14:paraId="7116B2CC" w14:textId="77777777" w:rsidR="005D03A6" w:rsidRDefault="005D03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D304" w14:textId="77777777" w:rsidR="005D03A6" w:rsidRDefault="005D03A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4A58F25" wp14:editId="4E7147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6755" cy="370205"/>
              <wp:effectExtent l="0" t="0" r="17145" b="0"/>
              <wp:wrapNone/>
              <wp:docPr id="828931474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E8DE" w14:textId="77777777" w:rsidR="005D03A6" w:rsidRPr="005D03A6" w:rsidRDefault="005D03A6" w:rsidP="005D03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58F2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55.65pt;height:29.1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s1EgIAACEEAAAOAAAAZHJzL2Uyb0RvYy54bWysU01v2zAMvQ/YfxB0X+xkc9MZcYqsRYYB&#10;QVsgHXpWZCk2IImCpMTOfv0oxU62bqdhF5kiaX6897S467UiR+F8C6ai00lOiTAc6tbsK/r9Zf3h&#10;lhIfmKmZAiMqehKe3i3fv1t0thQzaEDVwhEsYnzZ2Yo2IdgyyzxvhGZ+AlYYDEpwmgW8un1WO9Zh&#10;da2yWZ7fZB242jrgwnv0PpyDdJnqSyl4eJLSi0BURXG2kE6Xzl08s+WClXvHbNPyYQz2D1No1hps&#10;ein1wAIjB9f+UUq33IEHGSYcdAZStlykHXCbaf5mm23DrEi7IDjeXmDy/68sfzxu7bMjof8CPRIY&#10;AemsLz064z69dDp+cVKCcYTwdIFN9IFwdM7zm3lRUMIx9HGez/IiVsmuP1vnw1cBmkSjog5ZSWCx&#10;48aHc+qYEnsZWLdKJWaU+c2BNaMnu04YrdDvetLWFU19o2cH9QmXcnDm21u+brH1hvnwzBwSjHug&#10;aMMTHlJBV1EYLEoacD/+5o/5iDtGKelQMBU1qGhK1DeDfMyKT3keBZZuaLjR2CVj+jkvYtwc9D2g&#10;Fqf4LCxPZkwOajSlA/2Kml7FbhhihmPPiu5G8z6c5YtvgovVKiWhliwLG7O1PJaOmEVAX/pX5uyA&#10;ekC6HmGUFCvfgH/OjX96uzoEpCAxc0VzgB11mLgd3kwU+q/3lHV92cufAAAA//8DAFBLAwQUAAYA&#10;CAAAACEAQuy9QdoAAAAEAQAADwAAAGRycy9kb3ducmV2LnhtbEyPwU7DMBBE70j8g7VIvVEnrYiq&#10;EKeqoK24EpDg6MTbOGq8Dlm3DX+PywUuK41mNPO2WE+uF2ccufOkIJ0nIJAabzpqFby/7e5XIDho&#10;Mrr3hAq+kWFd3t4UOjf+Qq94rkIrYglxrhXYEIZcSm4sOs1zPyBF7+BHp0OUYyvNqC+x3PVykSSZ&#10;dLqjuGD1gE8Wm2N1cgqy5/3GDh/Z59dhwS9c+2Oo/Fap2d20eQQRcAp/YbjiR3QoI1PtT2RY9Ari&#10;I+H3Xr00XYKoFTysliDLQv6HL38AAAD//wMAUEsBAi0AFAAGAAgAAAAhALaDOJL+AAAA4QEAABMA&#10;AAAAAAAAAAAAAAAAAAAAAFtDb250ZW50X1R5cGVzXS54bWxQSwECLQAUAAYACAAAACEAOP0h/9YA&#10;AACUAQAACwAAAAAAAAAAAAAAAAAvAQAAX3JlbHMvLnJlbHNQSwECLQAUAAYACAAAACEAF+V7NRIC&#10;AAAhBAAADgAAAAAAAAAAAAAAAAAuAgAAZHJzL2Uyb0RvYy54bWxQSwECLQAUAAYACAAAACEAQuy9&#10;QdoAAAAEAQAADwAAAAAAAAAAAAAAAABsBAAAZHJzL2Rvd25yZXYueG1sUEsFBgAAAAAEAAQA8wAA&#10;AHMFAAAAAA==&#10;" filled="f" stroked="f">
              <v:textbox style="mso-fit-shape-to-text:t" inset="20pt,0,0,15pt">
                <w:txbxContent>
                  <w:p w14:paraId="7B23E8DE" w14:textId="77777777" w:rsidR="005D03A6" w:rsidRPr="005D03A6" w:rsidRDefault="005D03A6" w:rsidP="005D03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31E7" w14:textId="77777777" w:rsidR="0070115F" w:rsidRDefault="0070115F" w:rsidP="005D03A6">
      <w:pPr>
        <w:spacing w:after="0" w:line="240" w:lineRule="auto"/>
      </w:pPr>
      <w:r>
        <w:separator/>
      </w:r>
    </w:p>
  </w:footnote>
  <w:footnote w:type="continuationSeparator" w:id="0">
    <w:p w14:paraId="13A78AA5" w14:textId="77777777" w:rsidR="0070115F" w:rsidRDefault="0070115F" w:rsidP="005D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C8C0" w14:textId="77777777" w:rsidR="005D03A6" w:rsidRDefault="005D03A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E79690" wp14:editId="4D87D6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6755" cy="370205"/>
              <wp:effectExtent l="0" t="0" r="17145" b="10795"/>
              <wp:wrapNone/>
              <wp:docPr id="1257040371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F1026" w14:textId="77777777" w:rsidR="005D03A6" w:rsidRPr="005D03A6" w:rsidRDefault="005D03A6" w:rsidP="005D03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796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55.65pt;height:29.1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+oDgIAABoEAAAOAAAAZHJzL2Uyb0RvYy54bWysU0uP0zAQviPxHyzfadJCt0vUdFV2VYRU&#10;7a7URXt2HbuJZHss221Sfj1jJ2lh4YS4OPPKPL75ZnnXaUVOwvkGTEmnk5wSYThUjTmU9PvL5sMt&#10;JT4wUzEFRpT0LDy9W71/t2xtIWZQg6qEI5jE+KK1Ja1DsEWWeV4LzfwErDDolOA0C6i6Q1Y51mJ2&#10;rbJZnt9kLbjKOuDCe7Q+9E66SvmlFDw8SelFIKqk2FtIr0vvPr7ZasmKg2O2bvjQBvuHLjRrDBa9&#10;pHpggZGja/5IpRvuwIMMEw46AykbLtIMOM00fzPNrmZWpFkQHG8vMPn/l5Y/nnb22ZHQfYEOFxgB&#10;aa0vPBrjPJ10On6xU4J+hPB8gU10gXA0LvKbxXxOCUfXx0U+y+cxS3b92TofvgrQJAoldbiVBBY7&#10;bX3oQ8eQWMvAplEqbUaZ3wyYM1qya4dRCt2+G9reQ3XGaRz0i/aWbxqsuWU+PDOHm8UBkK3hCR+p&#10;oC0pDBIlNbgff7PHeAQcvZS0yJSSGqQyJeqbwUXM5p/yPDIradPP+TxqLmko7EfBHPU9IAmneA+W&#10;JzHGBTWK0oF+RTKvYzV0McOxZknDKN6Hnrd4DFys1ykISWRZ2Jqd5TF1BCsi+dK9MmcHuAPu6RFG&#10;LrHiDep9bPzT2/UxIPZpJRHYHs0BbyRgWupwLJHhv+op6nrSq58AAAD//wMAUEsDBBQABgAIAAAA&#10;IQDUNSsA2wAAAAQBAAAPAAAAZHJzL2Rvd25yZXYueG1sTI9PS8NAEMXvgt9hGcGb3cRaKTGbIoKg&#10;YBFr0es0O/mD2dmQnTTx27v1opeBx3u895t8M7tOHWkIrWcD6SIBRVx623JtYP/+eLUGFQTZYueZ&#10;DHxTgE1xfpZjZv3Eb3TcSa1iCYcMDTQifaZ1KBtyGBa+J45e5QeHEuVQazvgFMtdp6+T5FY7bDku&#10;NNjTQ0Pl1250Bp5uwqeMVbUK25ftlDxPbj++fhhzeTHf34ESmuUvDCf8iA5FZDr4kW1QnYH4iPze&#10;k5emS1AHA6v1EnSR6//wxQ8AAAD//wMAUEsBAi0AFAAGAAgAAAAhALaDOJL+AAAA4QEAABMAAAAA&#10;AAAAAAAAAAAAAAAAAFtDb250ZW50X1R5cGVzXS54bWxQSwECLQAUAAYACAAAACEAOP0h/9YAAACU&#10;AQAACwAAAAAAAAAAAAAAAAAvAQAAX3JlbHMvLnJlbHNQSwECLQAUAAYACAAAACEAARgPqA4CAAAa&#10;BAAADgAAAAAAAAAAAAAAAAAuAgAAZHJzL2Uyb0RvYy54bWxQSwECLQAUAAYACAAAACEA1DUrANsA&#10;AAAEAQAADwAAAAAAAAAAAAAAAABoBAAAZHJzL2Rvd25yZXYueG1sUEsFBgAAAAAEAAQA8wAAAHAF&#10;AAAAAA==&#10;" filled="f" stroked="f">
              <v:textbox style="mso-fit-shape-to-text:t" inset="20pt,15pt,0,0">
                <w:txbxContent>
                  <w:p w14:paraId="6ADF1026" w14:textId="77777777" w:rsidR="005D03A6" w:rsidRPr="005D03A6" w:rsidRDefault="005D03A6" w:rsidP="005D03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43BC" w14:textId="77777777" w:rsidR="005D03A6" w:rsidRDefault="005D03A6" w:rsidP="005D03A6">
    <w:pPr>
      <w:pStyle w:val="Cabealho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340B9A" wp14:editId="3AADFA6C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06755" cy="370205"/>
              <wp:effectExtent l="0" t="0" r="17145" b="10795"/>
              <wp:wrapNone/>
              <wp:docPr id="635564720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B98C0" w14:textId="77777777" w:rsidR="005D03A6" w:rsidRPr="005D03A6" w:rsidRDefault="005D03A6" w:rsidP="005D03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40B9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55.65pt;height:29.1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/OEQIAACEEAAAOAAAAZHJzL2Uyb0RvYy54bWysU8tu2zAQvBfoPxC815LdOm4Fy4GbwEUB&#10;IwngFDnTFGUJILkEubbkfn2XlB9p2lPRC7UvLXdnhvPb3mh2UD60YEs+HuWcKSuhau2u5D+eVx8+&#10;cxZQ2EposKrkRxX47eL9u3nnCjWBBnSlPKMmNhSdK3mD6IosC7JRRoQROGUpWYM3Asn1u6zyoqPu&#10;RmeTPL/JOvCV8yBVCBS9H5J8kfrXtZL4WNdBIdMlp9kwnT6d23hmi7kodl64ppWnMcQ/TGFEa+nS&#10;S6t7gYLtfftHK9NKDwFqHEkwGdR1K1XagbYZ52+22TTCqbQLgRPcBabw/9rKh8PGPXmG/VfoicAI&#10;SOdCESgY9+lrb+KXJmWUJwiPF9hUj0xScJbfzKZTziSlPs7yST6NXbLrz84H/KbAsGiU3BMrCSxx&#10;WAccSs8l8S4Lq1brxIy2vwWoZ4xk1wmjhf22Z231avotVEdaysPAd3By1dLVaxHwSXgimPYg0eIj&#10;HbWGruRwsjhrwP/8WzzWE+6U5awjwZTckqI5098t8TGZfsrzKLDkjb/k0+j55JGxPRt2b+6AtDim&#10;Z+FkMmMd6rNZezAvpOllvI1Swkq6s+R4Nu9wkC+9CamWy1REWnIC13bjZGwdMYuAPvcvwrsT6kh0&#10;PcBZUqJ4A/5QG/8MbrlHoiAxE/Ed0DzBTjpM3J7eTBT6az9VXV/24hcAAAD//wMAUEsDBBQABgAI&#10;AAAAIQDUNSsA2wAAAAQBAAAPAAAAZHJzL2Rvd25yZXYueG1sTI9PS8NAEMXvgt9hGcGb3cRaKTGb&#10;IoKgYBFr0es0O/mD2dmQnTTx27v1opeBx3u895t8M7tOHWkIrWcD6SIBRVx623JtYP/+eLUGFQTZ&#10;YueZDHxTgE1xfpZjZv3Eb3TcSa1iCYcMDTQifaZ1KBtyGBa+J45e5QeHEuVQazvgFMtdp6+T5FY7&#10;bDkuNNjTQ0Pl1250Bp5uwqeMVbUK25ftlDxPbj++fhhzeTHf34ESmuUvDCf8iA5FZDr4kW1QnYH4&#10;iPzek5emS1AHA6v1EnSR6//wxQ8AAAD//wMAUEsBAi0AFAAGAAgAAAAhALaDOJL+AAAA4QEAABMA&#10;AAAAAAAAAAAAAAAAAAAAAFtDb250ZW50X1R5cGVzXS54bWxQSwECLQAUAAYACAAAACEAOP0h/9YA&#10;AACUAQAACwAAAAAAAAAAAAAAAAAvAQAAX3JlbHMvLnJlbHNQSwECLQAUAAYACAAAACEAihe/zhEC&#10;AAAhBAAADgAAAAAAAAAAAAAAAAAuAgAAZHJzL2Uyb0RvYy54bWxQSwECLQAUAAYACAAAACEA1DUr&#10;ANsAAAAEAQAADwAAAAAAAAAAAAAAAABrBAAAZHJzL2Rvd25yZXYueG1sUEsFBgAAAAAEAAQA8wAA&#10;AHMFAAAAAA==&#10;" filled="f" stroked="f">
              <v:textbox style="mso-fit-shape-to-text:t" inset="20pt,15pt,0,0">
                <w:txbxContent>
                  <w:p w14:paraId="3C6B98C0" w14:textId="77777777" w:rsidR="005D03A6" w:rsidRPr="005D03A6" w:rsidRDefault="005D03A6" w:rsidP="005D03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1F62AE" w14:textId="77777777" w:rsidR="005D03A6" w:rsidRDefault="005D03A6" w:rsidP="005D03A6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3F6CD53B" wp14:editId="4D3D03A9">
          <wp:extent cx="885825" cy="238125"/>
          <wp:effectExtent l="0" t="0" r="9525" b="9525"/>
          <wp:docPr id="1496912207" name="Picture">
            <a:extLst xmlns:a="http://schemas.openxmlformats.org/drawingml/2006/main">
              <a:ext uri="{FF2B5EF4-FFF2-40B4-BE49-F238E27FC236}">
                <a16:creationId xmlns:a16="http://schemas.microsoft.com/office/drawing/2014/main" id="{23A2C6B6-0EA9-4DDC-AC98-754BF688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Picture">
                    <a:extLst>
                      <a:ext uri="{FF2B5EF4-FFF2-40B4-BE49-F238E27FC236}">
                        <a16:creationId xmlns:a16="http://schemas.microsoft.com/office/drawing/2014/main" id="{23A2C6B6-0EA9-4DDC-AC98-754BF68828C7}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 t="2631" b="2631"/>
                  </a:stretch>
                </pic:blipFill>
                <pic:spPr>
                  <a:xfrm>
                    <a:off x="0" y="0"/>
                    <a:ext cx="8858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198FD2" w14:textId="77777777" w:rsidR="005D03A6" w:rsidRDefault="005D03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6F3E" w14:textId="77777777" w:rsidR="005D03A6" w:rsidRDefault="005D03A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00510E" wp14:editId="5B3252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6755" cy="370205"/>
              <wp:effectExtent l="0" t="0" r="17145" b="10795"/>
              <wp:wrapNone/>
              <wp:docPr id="1678260357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AC407" w14:textId="77777777" w:rsidR="005D03A6" w:rsidRPr="005D03A6" w:rsidRDefault="005D03A6" w:rsidP="005D03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3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0510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55.65pt;height:29.1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sJ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Xl+Oy8KSjimPs7zWV7ELtn1Z+t8+CpAk2hU1CErCSx2&#10;3PgwlI4l8S4D61apxIwyvwWwZ4xk1wmjFfpdT9q6oj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NQ1KwDbAAAABAEAAA8AAABkcnMvZG93bnJldi54bWxMj09Lw0AQxe+C32EZwZvdxFop&#10;MZsigqBgEWvR6zQ7+YPZ2ZCdNPHbu/Wil4HHe7z3m3wzu04daQitZwPpIgFFXHrbcm1g//54tQYV&#10;BNli55kMfFOATXF+lmNm/cRvdNxJrWIJhwwNNCJ9pnUoG3IYFr4njl7lB4cS5VBrO+AUy12nr5Pk&#10;VjtsOS402NNDQ+XXbnQGnm7Cp4xVtQrbl+2UPE9uP75+GHN5Md/fgRKa5S8MJ/yIDkVkOviRbVCd&#10;gfiI/N6Tl6ZLUAcDq/USdJHr//DFDwAAAP//AwBQSwECLQAUAAYACAAAACEAtoM4kv4AAADhAQAA&#10;EwAAAAAAAAAAAAAAAAAAAAAAW0NvbnRlbnRfVHlwZXNdLnhtbFBLAQItABQABgAIAAAAIQA4/SH/&#10;1gAAAJQBAAALAAAAAAAAAAAAAAAAAC8BAABfcmVscy8ucmVsc1BLAQItABQABgAIAAAAIQB5rasJ&#10;EwIAACEEAAAOAAAAAAAAAAAAAAAAAC4CAABkcnMvZTJvRG9jLnhtbFBLAQItABQABgAIAAAAIQDU&#10;NSsA2wAAAAQBAAAPAAAAAAAAAAAAAAAAAG0EAABkcnMvZG93bnJldi54bWxQSwUGAAAAAAQABADz&#10;AAAAdQUAAAAA&#10;" filled="f" stroked="f">
              <v:textbox style="mso-fit-shape-to-text:t" inset="20pt,15pt,0,0">
                <w:txbxContent>
                  <w:p w14:paraId="1A1AC407" w14:textId="77777777" w:rsidR="005D03A6" w:rsidRPr="005D03A6" w:rsidRDefault="005D03A6" w:rsidP="005D03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3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1B2"/>
    <w:multiLevelType w:val="hybridMultilevel"/>
    <w:tmpl w:val="31E207F6"/>
    <w:lvl w:ilvl="0" w:tplc="86E8E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ED76215"/>
    <w:multiLevelType w:val="hybridMultilevel"/>
    <w:tmpl w:val="12B86DC6"/>
    <w:lvl w:ilvl="0" w:tplc="7B7E248C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77481">
    <w:abstractNumId w:val="1"/>
  </w:num>
  <w:num w:numId="2" w16cid:durableId="103003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A6"/>
    <w:rsid w:val="0008322D"/>
    <w:rsid w:val="000B2870"/>
    <w:rsid w:val="001B7E98"/>
    <w:rsid w:val="002E5C16"/>
    <w:rsid w:val="002F7C4C"/>
    <w:rsid w:val="00316237"/>
    <w:rsid w:val="004315D0"/>
    <w:rsid w:val="004550E5"/>
    <w:rsid w:val="005478E7"/>
    <w:rsid w:val="005D03A6"/>
    <w:rsid w:val="0070115F"/>
    <w:rsid w:val="00DA46FC"/>
    <w:rsid w:val="00E1132D"/>
    <w:rsid w:val="00F00808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8823"/>
  <w15:chartTrackingRefBased/>
  <w15:docId w15:val="{371352EC-D484-4391-B1E0-43CD3FAE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03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03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03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03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03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03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03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03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03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03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03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D0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3A6"/>
  </w:style>
  <w:style w:type="paragraph" w:styleId="Rodap">
    <w:name w:val="footer"/>
    <w:basedOn w:val="Normal"/>
    <w:link w:val="RodapChar"/>
    <w:uiPriority w:val="99"/>
    <w:unhideWhenUsed/>
    <w:rsid w:val="005D0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2" ma:contentTypeDescription="Criar um novo documento." ma:contentTypeScope="" ma:versionID="0cd1bfa59f99822939744ae2a2b34101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70b5b3cf1ed6683fbbedbb681b0b78fb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838EF-027E-4174-9384-696BBE9036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2.xml><?xml version="1.0" encoding="utf-8"?>
<ds:datastoreItem xmlns:ds="http://schemas.openxmlformats.org/officeDocument/2006/customXml" ds:itemID="{A647DD74-DD4E-4A34-A8E5-E0788A98A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BE50B-CF2D-458A-B9D7-4385DF60A516}"/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Pacetti Dassa</dc:creator>
  <cp:keywords/>
  <dc:description/>
  <cp:lastModifiedBy>Vinicius Jose Costa</cp:lastModifiedBy>
  <cp:revision>3</cp:revision>
  <dcterms:created xsi:type="dcterms:W3CDTF">2025-08-19T15:27:00Z</dcterms:created>
  <dcterms:modified xsi:type="dcterms:W3CDTF">2025-09-09T17:24:00Z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64083885,4aece9f3,25e1f2b0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31687d92,d6ef839,2471fc31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0x010100C1AF01D5B7A51C47BD387DFE884972FB</vt:lpwstr>
  </property>
  <property fmtid="{D5CDD505-2E9C-101B-9397-08002B2CF9AE}" pid="9" name="MediaServiceImageTags">
    <vt:lpwstr/>
  </property>
</Properties>
</file>