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A0" w:rsidRPr="00CA75CA" w:rsidRDefault="0063703C" w:rsidP="00CA71BA">
      <w:pPr>
        <w:pStyle w:val="Ttulo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</w:t>
      </w:r>
      <w:r w:rsidR="005B5515" w:rsidRPr="00CA75CA">
        <w:rPr>
          <w:sz w:val="52"/>
          <w:szCs w:val="52"/>
        </w:rPr>
        <w:t>Regulamento</w:t>
      </w:r>
      <w:r w:rsidR="00CA71BA" w:rsidRPr="00CA75CA">
        <w:rPr>
          <w:sz w:val="52"/>
          <w:szCs w:val="52"/>
        </w:rPr>
        <w:t xml:space="preserve"> de utilização do </w:t>
      </w:r>
      <w:proofErr w:type="spellStart"/>
      <w:r w:rsidR="00CA71BA" w:rsidRPr="00CA75CA">
        <w:rPr>
          <w:sz w:val="52"/>
          <w:szCs w:val="52"/>
        </w:rPr>
        <w:t>fates</w:t>
      </w:r>
      <w:proofErr w:type="spellEnd"/>
    </w:p>
    <w:p w:rsidR="00CA71BA" w:rsidRPr="00CA75CA" w:rsidRDefault="00CA71BA" w:rsidP="00CA75CA">
      <w:pPr>
        <w:jc w:val="center"/>
      </w:pPr>
      <w:r w:rsidRPr="00CA75CA">
        <w:rPr>
          <w:sz w:val="24"/>
          <w:szCs w:val="24"/>
        </w:rPr>
        <w:t>FUNDO DE ASSISTÊNCIA TÉCNICA, EDUCACIONAL E SOCIAL</w:t>
      </w:r>
    </w:p>
    <w:p w:rsidR="006E77ED" w:rsidRPr="00CA75CA" w:rsidRDefault="007C718D" w:rsidP="006E77ED">
      <w:pPr>
        <w:rPr>
          <w:sz w:val="24"/>
          <w:szCs w:val="24"/>
        </w:rPr>
      </w:pPr>
      <w:r w:rsidRPr="00CA75CA">
        <w:rPr>
          <w:b/>
          <w:sz w:val="24"/>
          <w:szCs w:val="24"/>
        </w:rPr>
        <w:t>CONSIDERANDO</w:t>
      </w:r>
      <w:r w:rsidR="006E77ED" w:rsidRPr="00CA75CA">
        <w:rPr>
          <w:sz w:val="24"/>
          <w:szCs w:val="24"/>
        </w:rPr>
        <w:t xml:space="preserve"> que </w:t>
      </w:r>
      <w:r w:rsidR="005B5515" w:rsidRPr="00CA75CA">
        <w:rPr>
          <w:sz w:val="24"/>
          <w:szCs w:val="24"/>
        </w:rPr>
        <w:t>o Fundo de Assistência Técnica,</w:t>
      </w:r>
      <w:r w:rsidR="006E77ED" w:rsidRPr="00CA75CA">
        <w:rPr>
          <w:sz w:val="24"/>
          <w:szCs w:val="24"/>
        </w:rPr>
        <w:t xml:space="preserve"> Educacional e Social – FATES, definido pela Lei 5.764 de 16 </w:t>
      </w:r>
      <w:r w:rsidR="00CA75CA" w:rsidRPr="00CA75CA">
        <w:rPr>
          <w:sz w:val="24"/>
          <w:szCs w:val="24"/>
        </w:rPr>
        <w:t xml:space="preserve">de </w:t>
      </w:r>
      <w:r w:rsidR="006E77ED" w:rsidRPr="00CA75CA">
        <w:rPr>
          <w:sz w:val="24"/>
          <w:szCs w:val="24"/>
        </w:rPr>
        <w:t xml:space="preserve">dezembro de 1971, se destina a prestação de assistência aos Associados e aos </w:t>
      </w:r>
      <w:r w:rsidRPr="00CA75CA">
        <w:rPr>
          <w:sz w:val="24"/>
          <w:szCs w:val="24"/>
        </w:rPr>
        <w:t>C</w:t>
      </w:r>
      <w:r w:rsidR="006E77ED" w:rsidRPr="00CA75CA">
        <w:rPr>
          <w:sz w:val="24"/>
          <w:szCs w:val="24"/>
        </w:rPr>
        <w:t>olaboradores d</w:t>
      </w:r>
      <w:r w:rsidRPr="00CA75CA">
        <w:rPr>
          <w:sz w:val="24"/>
          <w:szCs w:val="24"/>
        </w:rPr>
        <w:t>a</w:t>
      </w:r>
      <w:r w:rsidR="005B5515" w:rsidRPr="00CA75CA">
        <w:rPr>
          <w:sz w:val="24"/>
          <w:szCs w:val="24"/>
        </w:rPr>
        <w:t xml:space="preserve"> </w:t>
      </w:r>
      <w:r w:rsidRPr="00CA75CA">
        <w:rPr>
          <w:sz w:val="24"/>
          <w:szCs w:val="24"/>
        </w:rPr>
        <w:t xml:space="preserve">CECM dos Empregados do Grupo CVRD e Entidades Vinculadas </w:t>
      </w:r>
      <w:r w:rsidR="005B5515" w:rsidRPr="00CA75CA">
        <w:rPr>
          <w:sz w:val="24"/>
          <w:szCs w:val="24"/>
        </w:rPr>
        <w:t xml:space="preserve">Ltda. </w:t>
      </w:r>
      <w:r w:rsidRPr="00CA75CA">
        <w:rPr>
          <w:sz w:val="24"/>
          <w:szCs w:val="24"/>
        </w:rPr>
        <w:t>–</w:t>
      </w:r>
      <w:r w:rsidR="005B5515" w:rsidRPr="00CA75CA">
        <w:rPr>
          <w:sz w:val="24"/>
          <w:szCs w:val="24"/>
        </w:rPr>
        <w:t xml:space="preserve"> </w:t>
      </w:r>
      <w:r w:rsidRPr="00CA75CA">
        <w:rPr>
          <w:sz w:val="24"/>
          <w:szCs w:val="24"/>
        </w:rPr>
        <w:t>Sicoob</w:t>
      </w:r>
      <w:r w:rsidR="005B5515" w:rsidRPr="00CA75CA">
        <w:rPr>
          <w:sz w:val="24"/>
          <w:szCs w:val="24"/>
        </w:rPr>
        <w:t xml:space="preserve"> </w:t>
      </w:r>
      <w:r w:rsidRPr="00CA75CA">
        <w:rPr>
          <w:sz w:val="24"/>
          <w:szCs w:val="24"/>
        </w:rPr>
        <w:t>Coopvale.</w:t>
      </w:r>
    </w:p>
    <w:p w:rsidR="007C718D" w:rsidRPr="00CA75CA" w:rsidRDefault="007C718D" w:rsidP="006E77ED">
      <w:pPr>
        <w:rPr>
          <w:sz w:val="24"/>
          <w:szCs w:val="24"/>
        </w:rPr>
      </w:pPr>
      <w:r w:rsidRPr="00CA75CA">
        <w:rPr>
          <w:b/>
          <w:sz w:val="24"/>
          <w:szCs w:val="24"/>
        </w:rPr>
        <w:t xml:space="preserve">CONSIDERANDO </w:t>
      </w:r>
      <w:r w:rsidRPr="00CA75CA">
        <w:rPr>
          <w:sz w:val="24"/>
          <w:szCs w:val="24"/>
        </w:rPr>
        <w:t xml:space="preserve">a necessidade de regular a utilização do FATES, cujo montante corresponde </w:t>
      </w:r>
      <w:r w:rsidR="0063703C">
        <w:rPr>
          <w:sz w:val="24"/>
          <w:szCs w:val="24"/>
        </w:rPr>
        <w:t>no mínimo a</w:t>
      </w:r>
      <w:r w:rsidR="005B5515" w:rsidRPr="00CA75CA">
        <w:rPr>
          <w:sz w:val="24"/>
          <w:szCs w:val="24"/>
        </w:rPr>
        <w:t xml:space="preserve"> </w:t>
      </w:r>
      <w:r w:rsidRPr="00CA75CA">
        <w:rPr>
          <w:sz w:val="24"/>
          <w:szCs w:val="24"/>
        </w:rPr>
        <w:t>5% (cinco por cento) das sobras liquidas apuradas no exercício social</w:t>
      </w:r>
      <w:r w:rsidR="005E2F5A" w:rsidRPr="00CA75CA">
        <w:rPr>
          <w:sz w:val="24"/>
          <w:szCs w:val="24"/>
        </w:rPr>
        <w:t>.</w:t>
      </w:r>
    </w:p>
    <w:p w:rsidR="005E2F5A" w:rsidRDefault="005E2F5A" w:rsidP="006E77ED">
      <w:pPr>
        <w:rPr>
          <w:sz w:val="24"/>
          <w:szCs w:val="24"/>
        </w:rPr>
      </w:pPr>
      <w:r w:rsidRPr="00CA75CA">
        <w:rPr>
          <w:sz w:val="24"/>
          <w:szCs w:val="24"/>
        </w:rPr>
        <w:t>O Conselho de Administração do Sicoob</w:t>
      </w:r>
      <w:r w:rsidR="005B5515" w:rsidRPr="00CA75CA">
        <w:rPr>
          <w:sz w:val="24"/>
          <w:szCs w:val="24"/>
        </w:rPr>
        <w:t xml:space="preserve"> </w:t>
      </w:r>
      <w:r w:rsidRPr="00CA75CA">
        <w:rPr>
          <w:sz w:val="24"/>
          <w:szCs w:val="24"/>
        </w:rPr>
        <w:t xml:space="preserve">Coopvale “ad </w:t>
      </w:r>
      <w:r w:rsidR="005B5515" w:rsidRPr="00CA75CA">
        <w:rPr>
          <w:sz w:val="24"/>
          <w:szCs w:val="24"/>
        </w:rPr>
        <w:t>referendum</w:t>
      </w:r>
      <w:r w:rsidRPr="00CA75CA">
        <w:rPr>
          <w:sz w:val="24"/>
          <w:szCs w:val="24"/>
        </w:rPr>
        <w:t xml:space="preserve">” da </w:t>
      </w:r>
      <w:proofErr w:type="spellStart"/>
      <w:r w:rsidR="005B5515" w:rsidRPr="00CA75CA">
        <w:rPr>
          <w:sz w:val="24"/>
          <w:szCs w:val="24"/>
        </w:rPr>
        <w:t>Assembléia</w:t>
      </w:r>
      <w:proofErr w:type="spellEnd"/>
      <w:r w:rsidRPr="00CA75CA">
        <w:rPr>
          <w:sz w:val="24"/>
          <w:szCs w:val="24"/>
        </w:rPr>
        <w:t xml:space="preserve"> Geral Ordinária, define nos termos da legislação em vigor, procedimentos para a normatização e uso adequado pa</w:t>
      </w:r>
      <w:r w:rsidR="0063703C">
        <w:rPr>
          <w:sz w:val="24"/>
          <w:szCs w:val="24"/>
        </w:rPr>
        <w:t>ra utilização da verba do FATES, devendo submeter este regulamento a aprovação da próxima AGO.</w:t>
      </w:r>
      <w:r w:rsidRPr="00CA75CA">
        <w:rPr>
          <w:sz w:val="24"/>
          <w:szCs w:val="24"/>
        </w:rPr>
        <w:t xml:space="preserve"> </w:t>
      </w:r>
    </w:p>
    <w:p w:rsidR="001259DF" w:rsidRPr="00CA75CA" w:rsidRDefault="001259DF" w:rsidP="001259DF">
      <w:pPr>
        <w:pStyle w:val="PargrafodaLista"/>
        <w:numPr>
          <w:ilvl w:val="0"/>
          <w:numId w:val="49"/>
        </w:numPr>
        <w:rPr>
          <w:sz w:val="22"/>
          <w:szCs w:val="22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Entende-se por </w:t>
      </w:r>
      <w:r w:rsidRPr="00CA75CA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assistência </w:t>
      </w:r>
      <w:proofErr w:type="gramStart"/>
      <w:r w:rsidRPr="00CA75CA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técnica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  as</w:t>
      </w:r>
      <w:proofErr w:type="gramEnd"/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ações ligadas à parte profissional do empreendimento cooperativo, ou seja, as atividades inerentes ao fortalecimento de informações técnicas para determinados assuntos, podendo inclusive contratar profissionais para atendimentos aos Cooperados, tais como:</w:t>
      </w:r>
    </w:p>
    <w:p w:rsidR="001259DF" w:rsidRPr="00CA75CA" w:rsidRDefault="001259DF" w:rsidP="001259DF">
      <w:pPr>
        <w:pStyle w:val="PargrafodaLista"/>
        <w:rPr>
          <w:sz w:val="22"/>
          <w:szCs w:val="22"/>
        </w:rPr>
      </w:pPr>
    </w:p>
    <w:p w:rsidR="001259DF" w:rsidRPr="00CA75CA" w:rsidRDefault="001259DF" w:rsidP="001259DF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Serviço Social; </w:t>
      </w:r>
    </w:p>
    <w:p w:rsidR="001259DF" w:rsidRDefault="001259DF" w:rsidP="001259DF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Comunicação Social;</w:t>
      </w:r>
    </w:p>
    <w:p w:rsidR="005E2F5A" w:rsidRDefault="001259DF" w:rsidP="001259DF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Serviços </w:t>
      </w:r>
      <w:r w:rsidR="000A1F5C">
        <w:rPr>
          <w:rFonts w:ascii="Arial" w:hAnsi="Arial" w:cs="Arial"/>
          <w:color w:val="000000"/>
          <w:sz w:val="22"/>
          <w:szCs w:val="22"/>
          <w:shd w:val="clear" w:color="auto" w:fill="FFFFFF"/>
        </w:rPr>
        <w:t>J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urídicos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259DF" w:rsidRDefault="001259DF" w:rsidP="001259DF">
      <w:pPr>
        <w:pStyle w:val="PargrafodaLista"/>
      </w:pPr>
    </w:p>
    <w:p w:rsidR="005E2F5A" w:rsidRPr="00CA75CA" w:rsidRDefault="0089293E" w:rsidP="005E2F5A">
      <w:pPr>
        <w:pStyle w:val="PargrafodaLista"/>
        <w:numPr>
          <w:ilvl w:val="0"/>
          <w:numId w:val="49"/>
        </w:numPr>
        <w:rPr>
          <w:sz w:val="22"/>
          <w:szCs w:val="22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A </w:t>
      </w:r>
      <w:r w:rsidRPr="00CA75CA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assistência educacional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 abrange a realização de cursos, palestras, treinamentos, eventos em geral destinados aos cooperados, dirigentes e funcionários. Ressalta-se que a educação nas cooperativas deve ser continuada e, por isso, a sociedade poderá utilizar o recurso do FATES, por exemplo, para instrução aos cooperados recém-admitidos, com aqueles que não possuam escolaridade completa ou nenhuma escolaridade, em um curso de extensão sobre cooperativismo aos seus dirigentes e Conselheiros Fiscais, dentre outro</w:t>
      </w:r>
      <w:r w:rsidR="0063703C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5B5515"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A75CA" w:rsidRDefault="00CA75CA" w:rsidP="00CA75CA">
      <w:pPr>
        <w:pStyle w:val="PargrafodaLista"/>
        <w:rPr>
          <w:sz w:val="22"/>
          <w:szCs w:val="22"/>
        </w:rPr>
      </w:pPr>
    </w:p>
    <w:p w:rsidR="0063703C" w:rsidRPr="00CA75CA" w:rsidRDefault="0063703C" w:rsidP="00CA75CA">
      <w:pPr>
        <w:pStyle w:val="PargrafodaLista"/>
        <w:rPr>
          <w:sz w:val="22"/>
          <w:szCs w:val="22"/>
        </w:rPr>
      </w:pPr>
      <w:r>
        <w:rPr>
          <w:sz w:val="22"/>
          <w:szCs w:val="22"/>
        </w:rPr>
        <w:t>Abrange ainda:</w:t>
      </w:r>
    </w:p>
    <w:p w:rsidR="005E2F5A" w:rsidRPr="00CA75CA" w:rsidRDefault="005E2F5A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t xml:space="preserve">- Participação nas </w:t>
      </w:r>
      <w:proofErr w:type="spellStart"/>
      <w:r w:rsidR="005B5515" w:rsidRPr="00CA75CA">
        <w:rPr>
          <w:sz w:val="22"/>
          <w:szCs w:val="22"/>
        </w:rPr>
        <w:t>Assembléias</w:t>
      </w:r>
      <w:proofErr w:type="spellEnd"/>
      <w:r w:rsidRPr="00CA75CA">
        <w:rPr>
          <w:sz w:val="22"/>
          <w:szCs w:val="22"/>
        </w:rPr>
        <w:t xml:space="preserve"> Gerais</w:t>
      </w:r>
      <w:r w:rsidR="00256FE9" w:rsidRPr="00CA75CA">
        <w:rPr>
          <w:sz w:val="22"/>
          <w:szCs w:val="22"/>
        </w:rPr>
        <w:t>;</w:t>
      </w:r>
    </w:p>
    <w:p w:rsidR="005E2F5A" w:rsidRPr="00CA75CA" w:rsidRDefault="005E2F5A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t>- Seminários e Congressos</w:t>
      </w:r>
      <w:r w:rsidR="00256FE9" w:rsidRPr="00CA75CA">
        <w:rPr>
          <w:sz w:val="22"/>
          <w:szCs w:val="22"/>
        </w:rPr>
        <w:t>;</w:t>
      </w:r>
    </w:p>
    <w:p w:rsidR="005E2F5A" w:rsidRPr="00CA75CA" w:rsidRDefault="005E2F5A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t>- Treinamento</w:t>
      </w:r>
      <w:r w:rsidR="00256FE9" w:rsidRPr="00CA75CA">
        <w:rPr>
          <w:sz w:val="22"/>
          <w:szCs w:val="22"/>
        </w:rPr>
        <w:t>s e Cursos de qualificação para os Associados e Colaboradores;</w:t>
      </w:r>
    </w:p>
    <w:p w:rsidR="00256FE9" w:rsidRPr="00CA75CA" w:rsidRDefault="00256FE9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lastRenderedPageBreak/>
        <w:t>- Reembolso,</w:t>
      </w:r>
      <w:r w:rsidR="005B5515" w:rsidRPr="00CA75CA">
        <w:rPr>
          <w:sz w:val="22"/>
          <w:szCs w:val="22"/>
        </w:rPr>
        <w:t xml:space="preserve"> </w:t>
      </w:r>
      <w:r w:rsidRPr="00CA75CA">
        <w:rPr>
          <w:sz w:val="22"/>
          <w:szCs w:val="22"/>
        </w:rPr>
        <w:t>de acordo com o percentual definido pelo Conselho de Administração, para cursos de ensino</w:t>
      </w:r>
      <w:r w:rsidR="005B5515" w:rsidRPr="00CA75CA">
        <w:rPr>
          <w:sz w:val="22"/>
          <w:szCs w:val="22"/>
        </w:rPr>
        <w:t xml:space="preserve"> </w:t>
      </w:r>
      <w:r w:rsidRPr="00CA75CA">
        <w:rPr>
          <w:sz w:val="22"/>
          <w:szCs w:val="22"/>
        </w:rPr>
        <w:t>médio, graduação e pós</w:t>
      </w:r>
      <w:r w:rsidR="005B5515" w:rsidRPr="00CA75CA">
        <w:rPr>
          <w:sz w:val="22"/>
          <w:szCs w:val="22"/>
        </w:rPr>
        <w:t>-graduação</w:t>
      </w:r>
      <w:r w:rsidRPr="00CA75CA">
        <w:rPr>
          <w:sz w:val="22"/>
          <w:szCs w:val="22"/>
        </w:rPr>
        <w:t>;</w:t>
      </w:r>
    </w:p>
    <w:p w:rsidR="00256FE9" w:rsidRPr="00CA75CA" w:rsidRDefault="00256FE9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t>- Comemoraçõe</w:t>
      </w:r>
      <w:r w:rsidR="005B5515" w:rsidRPr="00CA75CA">
        <w:rPr>
          <w:sz w:val="22"/>
          <w:szCs w:val="22"/>
        </w:rPr>
        <w:t>s do Cooperativismo, extensivo</w:t>
      </w:r>
      <w:r w:rsidRPr="00CA75CA">
        <w:rPr>
          <w:sz w:val="22"/>
          <w:szCs w:val="22"/>
        </w:rPr>
        <w:t xml:space="preserve"> as datas comemorativas do próprio Sicoob</w:t>
      </w:r>
      <w:r w:rsidR="005B5515" w:rsidRPr="00CA75CA">
        <w:rPr>
          <w:sz w:val="22"/>
          <w:szCs w:val="22"/>
        </w:rPr>
        <w:t xml:space="preserve"> Coopvale;</w:t>
      </w:r>
    </w:p>
    <w:p w:rsidR="005B5515" w:rsidRPr="00CA75CA" w:rsidRDefault="005B5515" w:rsidP="005E2F5A">
      <w:pPr>
        <w:pStyle w:val="PargrafodaLista"/>
        <w:rPr>
          <w:sz w:val="22"/>
          <w:szCs w:val="22"/>
        </w:rPr>
      </w:pPr>
      <w:r w:rsidRPr="00CA75CA">
        <w:rPr>
          <w:sz w:val="22"/>
          <w:szCs w:val="22"/>
        </w:rPr>
        <w:t>- Viagens para treinamentos</w:t>
      </w:r>
      <w:r w:rsidR="003D0C94">
        <w:rPr>
          <w:sz w:val="22"/>
          <w:szCs w:val="22"/>
        </w:rPr>
        <w:t>,</w:t>
      </w:r>
      <w:r w:rsidRPr="00CA75CA">
        <w:rPr>
          <w:sz w:val="22"/>
          <w:szCs w:val="22"/>
        </w:rPr>
        <w:t xml:space="preserve"> divulgação</w:t>
      </w:r>
      <w:r w:rsidR="000A1F5C">
        <w:rPr>
          <w:sz w:val="22"/>
          <w:szCs w:val="22"/>
        </w:rPr>
        <w:t xml:space="preserve"> e representação</w:t>
      </w:r>
      <w:r w:rsidR="000A1F5C" w:rsidRPr="00CA75CA">
        <w:rPr>
          <w:sz w:val="22"/>
          <w:szCs w:val="22"/>
        </w:rPr>
        <w:t xml:space="preserve"> </w:t>
      </w:r>
      <w:r w:rsidRPr="00CA75CA">
        <w:rPr>
          <w:sz w:val="22"/>
          <w:szCs w:val="22"/>
        </w:rPr>
        <w:t>do Sicoob Coopvale.</w:t>
      </w:r>
    </w:p>
    <w:p w:rsidR="00256FE9" w:rsidRPr="00CA75CA" w:rsidRDefault="00256FE9" w:rsidP="005E2F5A">
      <w:pPr>
        <w:pStyle w:val="PargrafodaLista"/>
        <w:rPr>
          <w:sz w:val="22"/>
          <w:szCs w:val="22"/>
        </w:rPr>
      </w:pPr>
    </w:p>
    <w:p w:rsidR="00256FE9" w:rsidRPr="00CA75CA" w:rsidRDefault="0089293E" w:rsidP="0026335E">
      <w:pPr>
        <w:pStyle w:val="PargrafodaLista"/>
        <w:numPr>
          <w:ilvl w:val="0"/>
          <w:numId w:val="49"/>
        </w:numPr>
        <w:rPr>
          <w:sz w:val="22"/>
          <w:szCs w:val="22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A </w:t>
      </w:r>
      <w:r w:rsidRPr="00CA75CA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assistência social</w:t>
      </w:r>
      <w:r w:rsidRPr="00CA75CA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,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na prática, constitui um conceito destituído de contornos, nele cabendo tudo que se queira como bom, </w:t>
      </w:r>
      <w:r w:rsidR="0063703C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exemplo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</w:p>
    <w:p w:rsidR="00CA75CA" w:rsidRPr="00CA75CA" w:rsidRDefault="00CA75CA" w:rsidP="00CA75CA">
      <w:pPr>
        <w:pStyle w:val="PargrafodaLista"/>
        <w:rPr>
          <w:sz w:val="22"/>
          <w:szCs w:val="22"/>
        </w:rPr>
      </w:pPr>
    </w:p>
    <w:p w:rsidR="0089293E" w:rsidRPr="00CA75CA" w:rsidRDefault="0089293E" w:rsidP="0089293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Doações;</w:t>
      </w:r>
    </w:p>
    <w:p w:rsidR="0089293E" w:rsidRPr="00CA75CA" w:rsidRDefault="0089293E" w:rsidP="0089293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Distribuição de brindes</w:t>
      </w:r>
      <w:r w:rsidR="005B5515"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sorteios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para os Associados;</w:t>
      </w:r>
    </w:p>
    <w:p w:rsidR="0089293E" w:rsidRPr="00CA75CA" w:rsidRDefault="0089293E" w:rsidP="0089293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Saúde;</w:t>
      </w:r>
    </w:p>
    <w:p w:rsidR="0089293E" w:rsidRPr="00CA75CA" w:rsidRDefault="00CA75CA" w:rsidP="0089293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Meio Ambiente;</w:t>
      </w:r>
    </w:p>
    <w:p w:rsidR="00D72D64" w:rsidRDefault="00D72D64" w:rsidP="0089293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- Gratificações natalinas a prestadores de serviços ao Sicoob</w:t>
      </w:r>
      <w:r w:rsidR="00CA75CA"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A75CA">
        <w:rPr>
          <w:rFonts w:ascii="Arial" w:hAnsi="Arial" w:cs="Arial"/>
          <w:color w:val="000000"/>
          <w:sz w:val="22"/>
          <w:szCs w:val="22"/>
          <w:shd w:val="clear" w:color="auto" w:fill="FFFFFF"/>
        </w:rPr>
        <w:t>Coopvale</w:t>
      </w:r>
      <w:r w:rsidR="0063703C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89293E" w:rsidRDefault="0063703C" w:rsidP="00F9592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Cesta de natal para os seus colaboradores.</w:t>
      </w:r>
    </w:p>
    <w:p w:rsidR="00CA75CA" w:rsidRDefault="00CA75CA" w:rsidP="00F9592E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A75CA" w:rsidRDefault="00CA75CA" w:rsidP="00CA75CA">
      <w:pPr>
        <w:pStyle w:val="PargrafodaLista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Casos omissos neste regulamento serão encaminhados à Diretoria Executiva para sua apreciação e deliberação.</w:t>
      </w:r>
    </w:p>
    <w:p w:rsidR="00CA75CA" w:rsidRDefault="00CA75CA" w:rsidP="00CA75CA">
      <w:pPr>
        <w:pStyle w:val="PargrafodaLista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A75CA" w:rsidRPr="00CA75CA" w:rsidRDefault="00CA75CA" w:rsidP="00CA75CA">
      <w:pPr>
        <w:pStyle w:val="PargrafodaLista"/>
        <w:numPr>
          <w:ilvl w:val="0"/>
          <w:numId w:val="4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Toda documentação referente à movimentação da conta FATES, estará à disposição dos cooperados na sede da Cooperativa.</w:t>
      </w:r>
    </w:p>
    <w:p w:rsidR="00F9592E" w:rsidRDefault="00F9592E" w:rsidP="00F9592E">
      <w:pPr>
        <w:pStyle w:val="PargrafodaLista"/>
        <w:rPr>
          <w:sz w:val="22"/>
          <w:szCs w:val="22"/>
        </w:rPr>
      </w:pPr>
    </w:p>
    <w:p w:rsidR="00CA75CA" w:rsidRPr="00CA75CA" w:rsidRDefault="00CA75CA" w:rsidP="00F9592E">
      <w:pPr>
        <w:pStyle w:val="PargrafodaLista"/>
        <w:rPr>
          <w:sz w:val="22"/>
          <w:szCs w:val="22"/>
        </w:rPr>
      </w:pPr>
    </w:p>
    <w:p w:rsidR="00256FE9" w:rsidRPr="00CA75CA" w:rsidRDefault="00256FE9" w:rsidP="005E2F5A">
      <w:pPr>
        <w:pStyle w:val="PargrafodaLista"/>
        <w:rPr>
          <w:sz w:val="22"/>
          <w:szCs w:val="22"/>
        </w:rPr>
      </w:pPr>
    </w:p>
    <w:p w:rsidR="00256FE9" w:rsidRDefault="00256FE9" w:rsidP="00B341E7">
      <w:pPr>
        <w:pStyle w:val="PargrafodaLista"/>
      </w:pPr>
    </w:p>
    <w:p w:rsidR="007C718D" w:rsidRDefault="00CA75CA" w:rsidP="00CA75CA">
      <w:pPr>
        <w:pStyle w:val="PargrafodaLista"/>
        <w:jc w:val="right"/>
        <w:rPr>
          <w:rFonts w:ascii="Arial" w:hAnsi="Arial" w:cs="Arial"/>
          <w:sz w:val="22"/>
          <w:szCs w:val="22"/>
        </w:rPr>
      </w:pPr>
      <w:r w:rsidRPr="00CA75CA">
        <w:rPr>
          <w:rFonts w:ascii="Arial" w:hAnsi="Arial" w:cs="Arial"/>
          <w:sz w:val="22"/>
          <w:szCs w:val="22"/>
        </w:rPr>
        <w:t>Rio de Janeiro, 29 de abril de 2014.</w:t>
      </w:r>
    </w:p>
    <w:p w:rsidR="00CA75CA" w:rsidRDefault="00CA75CA" w:rsidP="00CA75CA">
      <w:pPr>
        <w:pStyle w:val="PargrafodaLista"/>
        <w:jc w:val="right"/>
      </w:pPr>
    </w:p>
    <w:p w:rsidR="007C718D" w:rsidRDefault="007C718D" w:rsidP="006E77ED"/>
    <w:p w:rsidR="00447041" w:rsidRDefault="00447041" w:rsidP="0015291C">
      <w:pPr>
        <w:spacing w:after="0"/>
        <w:jc w:val="center"/>
      </w:pPr>
    </w:p>
    <w:p w:rsidR="00CA00A0" w:rsidRPr="000E432F" w:rsidRDefault="00CA00A0" w:rsidP="0015291C">
      <w:pPr>
        <w:spacing w:after="0"/>
        <w:jc w:val="center"/>
        <w:rPr>
          <w:sz w:val="24"/>
          <w:szCs w:val="24"/>
        </w:rPr>
      </w:pPr>
      <w:r w:rsidRPr="000E432F">
        <w:rPr>
          <w:sz w:val="24"/>
          <w:szCs w:val="24"/>
        </w:rPr>
        <w:t>______________________________________</w:t>
      </w:r>
    </w:p>
    <w:p w:rsidR="00CA00A0" w:rsidRPr="000E432F" w:rsidRDefault="00CA00A0" w:rsidP="00CA75CA">
      <w:pPr>
        <w:spacing w:after="0" w:line="240" w:lineRule="auto"/>
        <w:jc w:val="center"/>
        <w:rPr>
          <w:sz w:val="24"/>
          <w:szCs w:val="24"/>
        </w:rPr>
      </w:pPr>
      <w:r w:rsidRPr="000E432F">
        <w:rPr>
          <w:sz w:val="24"/>
          <w:szCs w:val="24"/>
        </w:rPr>
        <w:t>Angelo</w:t>
      </w:r>
      <w:r w:rsidR="00CA75CA">
        <w:rPr>
          <w:sz w:val="24"/>
          <w:szCs w:val="24"/>
        </w:rPr>
        <w:t xml:space="preserve"> </w:t>
      </w:r>
      <w:r w:rsidRPr="000E432F">
        <w:rPr>
          <w:sz w:val="24"/>
          <w:szCs w:val="24"/>
        </w:rPr>
        <w:t>Galatoli</w:t>
      </w:r>
    </w:p>
    <w:p w:rsidR="007664C3" w:rsidRPr="003168A9" w:rsidRDefault="00CA00A0" w:rsidP="00CA75CA">
      <w:pPr>
        <w:spacing w:after="0" w:line="240" w:lineRule="auto"/>
        <w:jc w:val="center"/>
        <w:rPr>
          <w:rFonts w:cs="Arial"/>
        </w:rPr>
      </w:pPr>
      <w:r w:rsidRPr="000E432F">
        <w:rPr>
          <w:sz w:val="24"/>
          <w:szCs w:val="24"/>
        </w:rPr>
        <w:t>Presidente</w:t>
      </w:r>
      <w:r w:rsidR="000A1F5C">
        <w:rPr>
          <w:sz w:val="24"/>
          <w:szCs w:val="24"/>
        </w:rPr>
        <w:t xml:space="preserve"> do Conselho de Administração </w:t>
      </w:r>
    </w:p>
    <w:sectPr w:rsidR="007664C3" w:rsidRPr="003168A9" w:rsidSect="00D9580C">
      <w:headerReference w:type="default" r:id="rId7"/>
      <w:footerReference w:type="even" r:id="rId8"/>
      <w:footerReference w:type="default" r:id="rId9"/>
      <w:pgSz w:w="11906" w:h="16838"/>
      <w:pgMar w:top="902" w:right="992" w:bottom="2835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D5" w:rsidRDefault="00AE75D5" w:rsidP="001A0A1D">
      <w:pPr>
        <w:pStyle w:val="SemEspaamento"/>
      </w:pPr>
      <w:r>
        <w:separator/>
      </w:r>
    </w:p>
  </w:endnote>
  <w:endnote w:type="continuationSeparator" w:id="0">
    <w:p w:rsidR="00AE75D5" w:rsidRDefault="00AE75D5" w:rsidP="001A0A1D">
      <w:pPr>
        <w:pStyle w:val="SemEspaamen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9D" w:rsidRDefault="00221407" w:rsidP="009E48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6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69D" w:rsidRDefault="00DA769D" w:rsidP="001B22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9D" w:rsidRDefault="00DA769D" w:rsidP="00C063A4">
    <w:pPr>
      <w:pStyle w:val="Rodap"/>
      <w:spacing w:after="0"/>
      <w:ind w:right="360"/>
      <w:jc w:val="center"/>
      <w:rPr>
        <w:rFonts w:ascii="Arial" w:hAnsi="Arial" w:cs="Arial"/>
        <w:sz w:val="14"/>
        <w:szCs w:val="14"/>
      </w:rPr>
    </w:pPr>
  </w:p>
  <w:p w:rsidR="00DA769D" w:rsidRDefault="00DA769D" w:rsidP="005452EA">
    <w:pPr>
      <w:pStyle w:val="Rodap"/>
      <w:spacing w:after="0"/>
      <w:jc w:val="center"/>
    </w:pPr>
  </w:p>
  <w:p w:rsidR="00DA769D" w:rsidRDefault="00DA769D" w:rsidP="005452EA">
    <w:pPr>
      <w:pStyle w:val="Rodap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CECM DOS EMPREGADOS DO GRUPO CVRD E ENTIDADES VINCULADAS LTDA</w:t>
    </w:r>
  </w:p>
  <w:p w:rsidR="00DA769D" w:rsidRDefault="00221407" w:rsidP="00C063A4">
    <w:pPr>
      <w:pStyle w:val="Rodap"/>
      <w:framePr w:wrap="around" w:vAnchor="text" w:hAnchor="page" w:x="10353" w:y="104"/>
      <w:rPr>
        <w:rStyle w:val="Nmerodepgina"/>
      </w:rPr>
    </w:pPr>
    <w:r>
      <w:rPr>
        <w:rStyle w:val="Nmerodepgina"/>
      </w:rPr>
      <w:fldChar w:fldCharType="begin"/>
    </w:r>
    <w:r w:rsidR="00DA76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2C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769D" w:rsidRDefault="00DA769D" w:rsidP="005452EA">
    <w:pPr>
      <w:pStyle w:val="Rodap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Rua Santa Luzia, 651 – 35º andar – Centro </w:t>
    </w:r>
    <w:r w:rsidRPr="00C64AF6">
      <w:rPr>
        <w:rFonts w:ascii="Arial" w:hAnsi="Arial" w:cs="Arial"/>
        <w:sz w:val="14"/>
        <w:szCs w:val="14"/>
      </w:rPr>
      <w:t xml:space="preserve">– Rio de Janeiro </w:t>
    </w:r>
    <w:r>
      <w:rPr>
        <w:rFonts w:ascii="Arial" w:hAnsi="Arial" w:cs="Arial"/>
        <w:sz w:val="14"/>
        <w:szCs w:val="14"/>
      </w:rPr>
      <w:t>–</w:t>
    </w:r>
    <w:r w:rsidRPr="00C64AF6">
      <w:rPr>
        <w:rFonts w:ascii="Arial" w:hAnsi="Arial" w:cs="Arial"/>
        <w:sz w:val="14"/>
        <w:szCs w:val="14"/>
      </w:rPr>
      <w:t xml:space="preserve"> RJ</w:t>
    </w:r>
    <w:r>
      <w:rPr>
        <w:rFonts w:ascii="Arial" w:hAnsi="Arial" w:cs="Arial"/>
        <w:sz w:val="14"/>
        <w:szCs w:val="14"/>
      </w:rPr>
      <w:t xml:space="preserve"> – CEP 20.030-041</w:t>
    </w:r>
  </w:p>
  <w:p w:rsidR="00DA769D" w:rsidRDefault="00DA769D" w:rsidP="005452EA">
    <w:pPr>
      <w:pStyle w:val="Rodap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Tel.: (21) 2262-9512 / Fax: (21) 2262-0820</w:t>
    </w:r>
  </w:p>
  <w:p w:rsidR="00DA769D" w:rsidRPr="00C64AF6" w:rsidRDefault="00DA769D" w:rsidP="005452EA">
    <w:pPr>
      <w:pStyle w:val="Rodap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www.coopvale.com</w:t>
    </w:r>
  </w:p>
  <w:p w:rsidR="00DA769D" w:rsidRDefault="00DA769D" w:rsidP="00C063A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201295</wp:posOffset>
          </wp:positionV>
          <wp:extent cx="6659880" cy="215265"/>
          <wp:effectExtent l="19050" t="0" r="7620" b="0"/>
          <wp:wrapNone/>
          <wp:docPr id="6" name="Imagem 2" descr="rodape_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_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21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10039350</wp:posOffset>
          </wp:positionV>
          <wp:extent cx="6661150" cy="219075"/>
          <wp:effectExtent l="19050" t="0" r="6350" b="0"/>
          <wp:wrapNone/>
          <wp:docPr id="5" name="Imagem 2" descr="rodape_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_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10039350</wp:posOffset>
          </wp:positionV>
          <wp:extent cx="6661150" cy="219075"/>
          <wp:effectExtent l="19050" t="0" r="6350" b="0"/>
          <wp:wrapNone/>
          <wp:docPr id="4" name="Imagem 2" descr="rodape_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_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10039350</wp:posOffset>
          </wp:positionV>
          <wp:extent cx="6661150" cy="219075"/>
          <wp:effectExtent l="19050" t="0" r="6350" b="0"/>
          <wp:wrapNone/>
          <wp:docPr id="2" name="Imagem 2" descr="rodape_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_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69D" w:rsidRDefault="00DA769D" w:rsidP="001B22A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D5" w:rsidRDefault="00AE75D5" w:rsidP="001A0A1D">
      <w:pPr>
        <w:pStyle w:val="SemEspaamento"/>
      </w:pPr>
      <w:r>
        <w:separator/>
      </w:r>
    </w:p>
  </w:footnote>
  <w:footnote w:type="continuationSeparator" w:id="0">
    <w:p w:rsidR="00AE75D5" w:rsidRDefault="00AE75D5" w:rsidP="001A0A1D">
      <w:pPr>
        <w:pStyle w:val="SemEspaamen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9D" w:rsidRDefault="00DA769D" w:rsidP="00F5463D">
    <w:pPr>
      <w:pStyle w:val="Cabealho"/>
      <w:jc w:val="center"/>
    </w:pPr>
    <w:r w:rsidRPr="00F5463D">
      <w:rPr>
        <w:noProof/>
        <w:lang w:eastAsia="pt-BR"/>
      </w:rPr>
      <w:drawing>
        <wp:inline distT="0" distB="0" distL="0" distR="0">
          <wp:extent cx="942975" cy="866775"/>
          <wp:effectExtent l="19050" t="0" r="9525" b="0"/>
          <wp:docPr id="1" name="Imagem 1" descr="\\100_4230_00\Perfis\bruno.galatoli\Desktop\Logo Coop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0_4230_00\Perfis\bruno.galatoli\Desktop\Logo Coopv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136" cy="86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80C" w:rsidRDefault="00D9580C" w:rsidP="00F5463D">
    <w:pPr>
      <w:pStyle w:val="Cabealho"/>
      <w:jc w:val="center"/>
    </w:pPr>
  </w:p>
  <w:p w:rsidR="00D9580C" w:rsidRDefault="00D9580C" w:rsidP="00F5463D">
    <w:pPr>
      <w:pStyle w:val="Cabealho"/>
      <w:jc w:val="center"/>
    </w:pPr>
  </w:p>
  <w:p w:rsidR="00D9580C" w:rsidRDefault="00D9580C" w:rsidP="00F546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EE2"/>
    <w:multiLevelType w:val="hybridMultilevel"/>
    <w:tmpl w:val="4636EFA8"/>
    <w:lvl w:ilvl="0" w:tplc="523C5D58">
      <w:start w:val="3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2A1"/>
    <w:multiLevelType w:val="hybridMultilevel"/>
    <w:tmpl w:val="F79CB522"/>
    <w:lvl w:ilvl="0" w:tplc="3D9025A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87CD6"/>
    <w:multiLevelType w:val="hybridMultilevel"/>
    <w:tmpl w:val="0CCE911C"/>
    <w:lvl w:ilvl="0" w:tplc="D20A5FD0">
      <w:start w:val="1"/>
      <w:numFmt w:val="upperRoman"/>
      <w:lvlText w:val="%1."/>
      <w:lvlJc w:val="left"/>
      <w:pPr>
        <w:tabs>
          <w:tab w:val="num" w:pos="2472"/>
        </w:tabs>
        <w:ind w:left="2472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  <w:rPr>
        <w:rFonts w:cs="Times New Roman"/>
      </w:rPr>
    </w:lvl>
  </w:abstractNum>
  <w:abstractNum w:abstractNumId="3">
    <w:nsid w:val="09E716BB"/>
    <w:multiLevelType w:val="hybridMultilevel"/>
    <w:tmpl w:val="8ED2B578"/>
    <w:lvl w:ilvl="0" w:tplc="523C5D58">
      <w:start w:val="3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881329"/>
    <w:multiLevelType w:val="hybridMultilevel"/>
    <w:tmpl w:val="C610E73E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1A5466"/>
    <w:multiLevelType w:val="hybridMultilevel"/>
    <w:tmpl w:val="288E27E2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21E66"/>
    <w:multiLevelType w:val="hybridMultilevel"/>
    <w:tmpl w:val="FFC4AFE4"/>
    <w:lvl w:ilvl="0" w:tplc="73D08F84">
      <w:start w:val="1"/>
      <w:numFmt w:val="upperRoman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F7574"/>
    <w:multiLevelType w:val="hybridMultilevel"/>
    <w:tmpl w:val="87BA8D4E"/>
    <w:lvl w:ilvl="0" w:tplc="73D08F84">
      <w:start w:val="1"/>
      <w:numFmt w:val="upperRoman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51D56"/>
    <w:multiLevelType w:val="hybridMultilevel"/>
    <w:tmpl w:val="33163D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6535F"/>
    <w:multiLevelType w:val="hybridMultilevel"/>
    <w:tmpl w:val="2528C8EC"/>
    <w:lvl w:ilvl="0" w:tplc="1AD4B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30CA0"/>
    <w:multiLevelType w:val="hybridMultilevel"/>
    <w:tmpl w:val="1CAAFE2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5F1F8F"/>
    <w:multiLevelType w:val="hybridMultilevel"/>
    <w:tmpl w:val="3E5A8964"/>
    <w:lvl w:ilvl="0" w:tplc="73D08F8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1649"/>
    <w:multiLevelType w:val="hybridMultilevel"/>
    <w:tmpl w:val="4468D512"/>
    <w:lvl w:ilvl="0" w:tplc="E9A86E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B049C"/>
    <w:multiLevelType w:val="hybridMultilevel"/>
    <w:tmpl w:val="40509596"/>
    <w:lvl w:ilvl="0" w:tplc="3D9025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2A1AF0"/>
    <w:multiLevelType w:val="hybridMultilevel"/>
    <w:tmpl w:val="1B26EA86"/>
    <w:lvl w:ilvl="0" w:tplc="A2646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475A78"/>
    <w:multiLevelType w:val="multilevel"/>
    <w:tmpl w:val="F348D628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3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6">
    <w:nsid w:val="1DE64184"/>
    <w:multiLevelType w:val="hybridMultilevel"/>
    <w:tmpl w:val="415CCB2C"/>
    <w:lvl w:ilvl="0" w:tplc="3D9025A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DF4D4E"/>
    <w:multiLevelType w:val="hybridMultilevel"/>
    <w:tmpl w:val="AE92B9D2"/>
    <w:lvl w:ilvl="0" w:tplc="39A02E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E4182C"/>
    <w:multiLevelType w:val="hybridMultilevel"/>
    <w:tmpl w:val="FF4A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B629A"/>
    <w:multiLevelType w:val="hybridMultilevel"/>
    <w:tmpl w:val="A198EBCE"/>
    <w:lvl w:ilvl="0" w:tplc="3D9025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224817"/>
    <w:multiLevelType w:val="hybridMultilevel"/>
    <w:tmpl w:val="630EAC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73D08F84">
      <w:start w:val="1"/>
      <w:numFmt w:val="upperRoman"/>
      <w:lvlText w:val="%2."/>
      <w:lvlJc w:val="left"/>
      <w:pPr>
        <w:ind w:left="1440" w:hanging="360"/>
      </w:pPr>
      <w:rPr>
        <w:rFonts w:cs="Arial" w:hint="default"/>
        <w:b w:val="0"/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90071"/>
    <w:multiLevelType w:val="hybridMultilevel"/>
    <w:tmpl w:val="5CCECCD8"/>
    <w:lvl w:ilvl="0" w:tplc="73D08F84">
      <w:start w:val="1"/>
      <w:numFmt w:val="upperRoman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9316E"/>
    <w:multiLevelType w:val="hybridMultilevel"/>
    <w:tmpl w:val="4E687C96"/>
    <w:lvl w:ilvl="0" w:tplc="6AA011DE">
      <w:start w:val="1"/>
      <w:numFmt w:val="upperRoman"/>
      <w:lvlText w:val="%1."/>
      <w:lvlJc w:val="left"/>
      <w:pPr>
        <w:ind w:left="110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23">
    <w:nsid w:val="2DE730D9"/>
    <w:multiLevelType w:val="hybridMultilevel"/>
    <w:tmpl w:val="F5BA7C3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34F2249"/>
    <w:multiLevelType w:val="hybridMultilevel"/>
    <w:tmpl w:val="E7427BDE"/>
    <w:lvl w:ilvl="0" w:tplc="BD981C16">
      <w:start w:val="1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5">
    <w:nsid w:val="35A70BDB"/>
    <w:multiLevelType w:val="hybridMultilevel"/>
    <w:tmpl w:val="068A4936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0D741C"/>
    <w:multiLevelType w:val="hybridMultilevel"/>
    <w:tmpl w:val="61B0072E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D54FBB"/>
    <w:multiLevelType w:val="hybridMultilevel"/>
    <w:tmpl w:val="AE5EF44A"/>
    <w:lvl w:ilvl="0" w:tplc="CE5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DD1F66"/>
    <w:multiLevelType w:val="hybridMultilevel"/>
    <w:tmpl w:val="A01C04CA"/>
    <w:lvl w:ilvl="0" w:tplc="4CFA8B3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803B7"/>
    <w:multiLevelType w:val="hybridMultilevel"/>
    <w:tmpl w:val="576E8674"/>
    <w:lvl w:ilvl="0" w:tplc="A392A0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80554"/>
    <w:multiLevelType w:val="hybridMultilevel"/>
    <w:tmpl w:val="37BEE6A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6439B8"/>
    <w:multiLevelType w:val="hybridMultilevel"/>
    <w:tmpl w:val="0EECE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A050E"/>
    <w:multiLevelType w:val="hybridMultilevel"/>
    <w:tmpl w:val="278A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95015"/>
    <w:multiLevelType w:val="hybridMultilevel"/>
    <w:tmpl w:val="2B18C32A"/>
    <w:lvl w:ilvl="0" w:tplc="6AAA827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40635EF"/>
    <w:multiLevelType w:val="hybridMultilevel"/>
    <w:tmpl w:val="C610E73E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E03983"/>
    <w:multiLevelType w:val="hybridMultilevel"/>
    <w:tmpl w:val="524A6FC2"/>
    <w:lvl w:ilvl="0" w:tplc="D19496E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6140B86"/>
    <w:multiLevelType w:val="hybridMultilevel"/>
    <w:tmpl w:val="DAD8096C"/>
    <w:lvl w:ilvl="0" w:tplc="B10A7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DE1A16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86729"/>
    <w:multiLevelType w:val="hybridMultilevel"/>
    <w:tmpl w:val="C16603E8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A36F3B"/>
    <w:multiLevelType w:val="hybridMultilevel"/>
    <w:tmpl w:val="01324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A71EA"/>
    <w:multiLevelType w:val="hybridMultilevel"/>
    <w:tmpl w:val="D5D877B0"/>
    <w:lvl w:ilvl="0" w:tplc="73D08F84">
      <w:start w:val="1"/>
      <w:numFmt w:val="upperRoman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C7E99"/>
    <w:multiLevelType w:val="hybridMultilevel"/>
    <w:tmpl w:val="D5D877B0"/>
    <w:lvl w:ilvl="0" w:tplc="73D08F84">
      <w:start w:val="1"/>
      <w:numFmt w:val="upperRoman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85EBD"/>
    <w:multiLevelType w:val="hybridMultilevel"/>
    <w:tmpl w:val="AA68D1CA"/>
    <w:lvl w:ilvl="0" w:tplc="6AA011DE">
      <w:start w:val="1"/>
      <w:numFmt w:val="upperRoman"/>
      <w:lvlText w:val="%1."/>
      <w:lvlJc w:val="left"/>
      <w:pPr>
        <w:ind w:left="1416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42">
    <w:nsid w:val="6108340A"/>
    <w:multiLevelType w:val="hybridMultilevel"/>
    <w:tmpl w:val="56FC62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E1A6D"/>
    <w:multiLevelType w:val="hybridMultilevel"/>
    <w:tmpl w:val="16FC2F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23CE5"/>
    <w:multiLevelType w:val="hybridMultilevel"/>
    <w:tmpl w:val="8FA2B80E"/>
    <w:lvl w:ilvl="0" w:tplc="87E256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2818AE"/>
    <w:multiLevelType w:val="hybridMultilevel"/>
    <w:tmpl w:val="08B8B7A6"/>
    <w:lvl w:ilvl="0" w:tplc="DE1A16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90BBD"/>
    <w:multiLevelType w:val="hybridMultilevel"/>
    <w:tmpl w:val="202E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A2519"/>
    <w:multiLevelType w:val="hybridMultilevel"/>
    <w:tmpl w:val="DE1211CE"/>
    <w:lvl w:ilvl="0" w:tplc="6AA01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8B4576"/>
    <w:multiLevelType w:val="hybridMultilevel"/>
    <w:tmpl w:val="1CE6FBEC"/>
    <w:lvl w:ilvl="0" w:tplc="1D4413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35"/>
  </w:num>
  <w:num w:numId="5">
    <w:abstractNumId w:val="3"/>
  </w:num>
  <w:num w:numId="6">
    <w:abstractNumId w:val="14"/>
  </w:num>
  <w:num w:numId="7">
    <w:abstractNumId w:val="46"/>
  </w:num>
  <w:num w:numId="8">
    <w:abstractNumId w:val="0"/>
  </w:num>
  <w:num w:numId="9">
    <w:abstractNumId w:val="31"/>
  </w:num>
  <w:num w:numId="10">
    <w:abstractNumId w:val="24"/>
  </w:num>
  <w:num w:numId="11">
    <w:abstractNumId w:val="27"/>
  </w:num>
  <w:num w:numId="12">
    <w:abstractNumId w:val="1"/>
  </w:num>
  <w:num w:numId="13">
    <w:abstractNumId w:val="19"/>
  </w:num>
  <w:num w:numId="14">
    <w:abstractNumId w:val="13"/>
  </w:num>
  <w:num w:numId="15">
    <w:abstractNumId w:val="16"/>
  </w:num>
  <w:num w:numId="16">
    <w:abstractNumId w:val="41"/>
  </w:num>
  <w:num w:numId="17">
    <w:abstractNumId w:val="22"/>
  </w:num>
  <w:num w:numId="18">
    <w:abstractNumId w:val="5"/>
  </w:num>
  <w:num w:numId="19">
    <w:abstractNumId w:val="26"/>
  </w:num>
  <w:num w:numId="20">
    <w:abstractNumId w:val="34"/>
  </w:num>
  <w:num w:numId="21">
    <w:abstractNumId w:val="47"/>
  </w:num>
  <w:num w:numId="22">
    <w:abstractNumId w:val="25"/>
  </w:num>
  <w:num w:numId="23">
    <w:abstractNumId w:val="37"/>
  </w:num>
  <w:num w:numId="24">
    <w:abstractNumId w:val="44"/>
  </w:num>
  <w:num w:numId="25">
    <w:abstractNumId w:val="2"/>
  </w:num>
  <w:num w:numId="26">
    <w:abstractNumId w:val="15"/>
  </w:num>
  <w:num w:numId="27">
    <w:abstractNumId w:val="11"/>
  </w:num>
  <w:num w:numId="28">
    <w:abstractNumId w:val="36"/>
  </w:num>
  <w:num w:numId="29">
    <w:abstractNumId w:val="42"/>
  </w:num>
  <w:num w:numId="30">
    <w:abstractNumId w:val="7"/>
  </w:num>
  <w:num w:numId="31">
    <w:abstractNumId w:val="39"/>
  </w:num>
  <w:num w:numId="32">
    <w:abstractNumId w:val="6"/>
  </w:num>
  <w:num w:numId="33">
    <w:abstractNumId w:val="40"/>
  </w:num>
  <w:num w:numId="34">
    <w:abstractNumId w:val="4"/>
  </w:num>
  <w:num w:numId="35">
    <w:abstractNumId w:val="20"/>
  </w:num>
  <w:num w:numId="36">
    <w:abstractNumId w:val="45"/>
  </w:num>
  <w:num w:numId="37">
    <w:abstractNumId w:val="10"/>
  </w:num>
  <w:num w:numId="38">
    <w:abstractNumId w:val="21"/>
  </w:num>
  <w:num w:numId="39">
    <w:abstractNumId w:val="17"/>
  </w:num>
  <w:num w:numId="40">
    <w:abstractNumId w:val="32"/>
  </w:num>
  <w:num w:numId="41">
    <w:abstractNumId w:val="38"/>
  </w:num>
  <w:num w:numId="42">
    <w:abstractNumId w:val="23"/>
  </w:num>
  <w:num w:numId="43">
    <w:abstractNumId w:val="33"/>
  </w:num>
  <w:num w:numId="44">
    <w:abstractNumId w:val="43"/>
  </w:num>
  <w:num w:numId="45">
    <w:abstractNumId w:val="48"/>
  </w:num>
  <w:num w:numId="46">
    <w:abstractNumId w:val="30"/>
  </w:num>
  <w:num w:numId="47">
    <w:abstractNumId w:val="8"/>
  </w:num>
  <w:num w:numId="48">
    <w:abstractNumId w:val="1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07B5F"/>
    <w:rsid w:val="00010D45"/>
    <w:rsid w:val="00016AEF"/>
    <w:rsid w:val="0004366A"/>
    <w:rsid w:val="00043FC1"/>
    <w:rsid w:val="00054251"/>
    <w:rsid w:val="00057E1B"/>
    <w:rsid w:val="00057EC1"/>
    <w:rsid w:val="00060250"/>
    <w:rsid w:val="000762CE"/>
    <w:rsid w:val="00085958"/>
    <w:rsid w:val="00091CE9"/>
    <w:rsid w:val="00096BC8"/>
    <w:rsid w:val="000A1F5C"/>
    <w:rsid w:val="000D0434"/>
    <w:rsid w:val="000D0BA9"/>
    <w:rsid w:val="000D5938"/>
    <w:rsid w:val="000D69A9"/>
    <w:rsid w:val="000E432F"/>
    <w:rsid w:val="00107BDF"/>
    <w:rsid w:val="001239EB"/>
    <w:rsid w:val="001259DF"/>
    <w:rsid w:val="001412F3"/>
    <w:rsid w:val="00143CC3"/>
    <w:rsid w:val="00147FFE"/>
    <w:rsid w:val="00150E09"/>
    <w:rsid w:val="0015291C"/>
    <w:rsid w:val="0018158D"/>
    <w:rsid w:val="00181A2B"/>
    <w:rsid w:val="00182CE9"/>
    <w:rsid w:val="00191D83"/>
    <w:rsid w:val="001975DC"/>
    <w:rsid w:val="001A0A1D"/>
    <w:rsid w:val="001B22A9"/>
    <w:rsid w:val="001C1EC8"/>
    <w:rsid w:val="001C6081"/>
    <w:rsid w:val="001D133B"/>
    <w:rsid w:val="001D780B"/>
    <w:rsid w:val="001D7AC5"/>
    <w:rsid w:val="001F0302"/>
    <w:rsid w:val="001F67AF"/>
    <w:rsid w:val="002003CC"/>
    <w:rsid w:val="00211456"/>
    <w:rsid w:val="002114AD"/>
    <w:rsid w:val="0022035B"/>
    <w:rsid w:val="00221407"/>
    <w:rsid w:val="00230E8D"/>
    <w:rsid w:val="00231A94"/>
    <w:rsid w:val="002353CA"/>
    <w:rsid w:val="0024541C"/>
    <w:rsid w:val="00256FE9"/>
    <w:rsid w:val="00257768"/>
    <w:rsid w:val="0027350A"/>
    <w:rsid w:val="002751C6"/>
    <w:rsid w:val="00276C60"/>
    <w:rsid w:val="002878DF"/>
    <w:rsid w:val="00291705"/>
    <w:rsid w:val="00291C46"/>
    <w:rsid w:val="00292080"/>
    <w:rsid w:val="002A3FA3"/>
    <w:rsid w:val="002B1DD7"/>
    <w:rsid w:val="002C11BE"/>
    <w:rsid w:val="002C218B"/>
    <w:rsid w:val="002E0107"/>
    <w:rsid w:val="002E0CBD"/>
    <w:rsid w:val="002E3B9E"/>
    <w:rsid w:val="002F5654"/>
    <w:rsid w:val="00304D02"/>
    <w:rsid w:val="00315378"/>
    <w:rsid w:val="003168A9"/>
    <w:rsid w:val="00332F27"/>
    <w:rsid w:val="0033427F"/>
    <w:rsid w:val="00337DA7"/>
    <w:rsid w:val="003500F1"/>
    <w:rsid w:val="00353AAC"/>
    <w:rsid w:val="00387DF4"/>
    <w:rsid w:val="003D0C94"/>
    <w:rsid w:val="003D13CF"/>
    <w:rsid w:val="003F3713"/>
    <w:rsid w:val="00400310"/>
    <w:rsid w:val="00404094"/>
    <w:rsid w:val="004073D5"/>
    <w:rsid w:val="00412316"/>
    <w:rsid w:val="00413EFC"/>
    <w:rsid w:val="00423F42"/>
    <w:rsid w:val="00447041"/>
    <w:rsid w:val="00453D84"/>
    <w:rsid w:val="0046551B"/>
    <w:rsid w:val="0046769F"/>
    <w:rsid w:val="004718BE"/>
    <w:rsid w:val="00473022"/>
    <w:rsid w:val="004731A8"/>
    <w:rsid w:val="00483E2A"/>
    <w:rsid w:val="004A4D1C"/>
    <w:rsid w:val="004A59E2"/>
    <w:rsid w:val="004D7B5F"/>
    <w:rsid w:val="004E15D0"/>
    <w:rsid w:val="004E6730"/>
    <w:rsid w:val="004F032D"/>
    <w:rsid w:val="004F16D1"/>
    <w:rsid w:val="00500C39"/>
    <w:rsid w:val="00512D57"/>
    <w:rsid w:val="005219EC"/>
    <w:rsid w:val="00544F73"/>
    <w:rsid w:val="005452EA"/>
    <w:rsid w:val="00563E5D"/>
    <w:rsid w:val="00587F0E"/>
    <w:rsid w:val="005A0B1A"/>
    <w:rsid w:val="005A37DE"/>
    <w:rsid w:val="005A56C3"/>
    <w:rsid w:val="005B0FEA"/>
    <w:rsid w:val="005B201A"/>
    <w:rsid w:val="005B50C2"/>
    <w:rsid w:val="005B5515"/>
    <w:rsid w:val="005D4D64"/>
    <w:rsid w:val="005E2F5A"/>
    <w:rsid w:val="005F31FE"/>
    <w:rsid w:val="005F6374"/>
    <w:rsid w:val="00613520"/>
    <w:rsid w:val="0063562E"/>
    <w:rsid w:val="0063703C"/>
    <w:rsid w:val="00646D95"/>
    <w:rsid w:val="00647C78"/>
    <w:rsid w:val="006513E8"/>
    <w:rsid w:val="00651D2A"/>
    <w:rsid w:val="00657CF4"/>
    <w:rsid w:val="006705A6"/>
    <w:rsid w:val="00692FB5"/>
    <w:rsid w:val="006A300A"/>
    <w:rsid w:val="006C2F9C"/>
    <w:rsid w:val="006D08B6"/>
    <w:rsid w:val="006E05E7"/>
    <w:rsid w:val="006E6B24"/>
    <w:rsid w:val="006E77ED"/>
    <w:rsid w:val="006F1FAE"/>
    <w:rsid w:val="006F7D23"/>
    <w:rsid w:val="007022C6"/>
    <w:rsid w:val="00705917"/>
    <w:rsid w:val="007061BE"/>
    <w:rsid w:val="00711009"/>
    <w:rsid w:val="007308F6"/>
    <w:rsid w:val="00740BA6"/>
    <w:rsid w:val="00744E21"/>
    <w:rsid w:val="007465E7"/>
    <w:rsid w:val="00747AE9"/>
    <w:rsid w:val="007664C3"/>
    <w:rsid w:val="007810B6"/>
    <w:rsid w:val="00790102"/>
    <w:rsid w:val="00790ACE"/>
    <w:rsid w:val="0079524F"/>
    <w:rsid w:val="007C718D"/>
    <w:rsid w:val="007F4B73"/>
    <w:rsid w:val="007F66CA"/>
    <w:rsid w:val="00800EDC"/>
    <w:rsid w:val="00802331"/>
    <w:rsid w:val="0080300B"/>
    <w:rsid w:val="008119CF"/>
    <w:rsid w:val="00821DA7"/>
    <w:rsid w:val="0082347A"/>
    <w:rsid w:val="00835830"/>
    <w:rsid w:val="008378C9"/>
    <w:rsid w:val="008535B6"/>
    <w:rsid w:val="00853BE0"/>
    <w:rsid w:val="008545E9"/>
    <w:rsid w:val="00855DBD"/>
    <w:rsid w:val="00855FD1"/>
    <w:rsid w:val="008606AB"/>
    <w:rsid w:val="00862231"/>
    <w:rsid w:val="0089293E"/>
    <w:rsid w:val="008941D0"/>
    <w:rsid w:val="008A0E1C"/>
    <w:rsid w:val="008A4CE0"/>
    <w:rsid w:val="008B03EF"/>
    <w:rsid w:val="008B0DCC"/>
    <w:rsid w:val="008B454F"/>
    <w:rsid w:val="008B7AF5"/>
    <w:rsid w:val="008C5610"/>
    <w:rsid w:val="008D5692"/>
    <w:rsid w:val="008F2CB0"/>
    <w:rsid w:val="008F7839"/>
    <w:rsid w:val="00913158"/>
    <w:rsid w:val="0091510C"/>
    <w:rsid w:val="00921131"/>
    <w:rsid w:val="00933063"/>
    <w:rsid w:val="00941444"/>
    <w:rsid w:val="00942D63"/>
    <w:rsid w:val="009720FC"/>
    <w:rsid w:val="00974223"/>
    <w:rsid w:val="00984067"/>
    <w:rsid w:val="00991FAB"/>
    <w:rsid w:val="00992784"/>
    <w:rsid w:val="00994EE8"/>
    <w:rsid w:val="009A2CB5"/>
    <w:rsid w:val="009A42DF"/>
    <w:rsid w:val="009B47C3"/>
    <w:rsid w:val="009B6B45"/>
    <w:rsid w:val="009B7A78"/>
    <w:rsid w:val="009C29C6"/>
    <w:rsid w:val="009C7A07"/>
    <w:rsid w:val="009D4BF7"/>
    <w:rsid w:val="009D60A0"/>
    <w:rsid w:val="009E4357"/>
    <w:rsid w:val="009E486A"/>
    <w:rsid w:val="009F057C"/>
    <w:rsid w:val="009F5650"/>
    <w:rsid w:val="00A1624F"/>
    <w:rsid w:val="00A24F67"/>
    <w:rsid w:val="00A2638F"/>
    <w:rsid w:val="00A326CF"/>
    <w:rsid w:val="00A506B2"/>
    <w:rsid w:val="00A55C21"/>
    <w:rsid w:val="00A5646A"/>
    <w:rsid w:val="00A6155A"/>
    <w:rsid w:val="00A6582F"/>
    <w:rsid w:val="00A72A5A"/>
    <w:rsid w:val="00A82FFD"/>
    <w:rsid w:val="00A86B6E"/>
    <w:rsid w:val="00A8769B"/>
    <w:rsid w:val="00A90ACE"/>
    <w:rsid w:val="00A95442"/>
    <w:rsid w:val="00AA4606"/>
    <w:rsid w:val="00AA4C59"/>
    <w:rsid w:val="00AA79FA"/>
    <w:rsid w:val="00AB1DD3"/>
    <w:rsid w:val="00AB59BD"/>
    <w:rsid w:val="00AC5036"/>
    <w:rsid w:val="00AD2971"/>
    <w:rsid w:val="00AD73E0"/>
    <w:rsid w:val="00AE2A43"/>
    <w:rsid w:val="00AE75D5"/>
    <w:rsid w:val="00AF045F"/>
    <w:rsid w:val="00AF1530"/>
    <w:rsid w:val="00AF502D"/>
    <w:rsid w:val="00AF5A22"/>
    <w:rsid w:val="00AF5BEF"/>
    <w:rsid w:val="00B14ACA"/>
    <w:rsid w:val="00B2635A"/>
    <w:rsid w:val="00B320BA"/>
    <w:rsid w:val="00B341E7"/>
    <w:rsid w:val="00B4786C"/>
    <w:rsid w:val="00B51B27"/>
    <w:rsid w:val="00B6571B"/>
    <w:rsid w:val="00B75E47"/>
    <w:rsid w:val="00B97DA0"/>
    <w:rsid w:val="00BB0F4E"/>
    <w:rsid w:val="00BD4BB1"/>
    <w:rsid w:val="00BE2BB6"/>
    <w:rsid w:val="00BE6C0C"/>
    <w:rsid w:val="00BE782A"/>
    <w:rsid w:val="00BF0BBE"/>
    <w:rsid w:val="00C063A4"/>
    <w:rsid w:val="00C14A60"/>
    <w:rsid w:val="00C16364"/>
    <w:rsid w:val="00C1647C"/>
    <w:rsid w:val="00C35246"/>
    <w:rsid w:val="00C404EE"/>
    <w:rsid w:val="00C4478C"/>
    <w:rsid w:val="00C454A2"/>
    <w:rsid w:val="00C52696"/>
    <w:rsid w:val="00C62043"/>
    <w:rsid w:val="00C75352"/>
    <w:rsid w:val="00C80447"/>
    <w:rsid w:val="00C837FD"/>
    <w:rsid w:val="00C90B3B"/>
    <w:rsid w:val="00C936A2"/>
    <w:rsid w:val="00CA00A0"/>
    <w:rsid w:val="00CA617F"/>
    <w:rsid w:val="00CA71BA"/>
    <w:rsid w:val="00CA75CA"/>
    <w:rsid w:val="00CB1ECE"/>
    <w:rsid w:val="00CE547C"/>
    <w:rsid w:val="00CF07F9"/>
    <w:rsid w:val="00D010A5"/>
    <w:rsid w:val="00D05393"/>
    <w:rsid w:val="00D23EEA"/>
    <w:rsid w:val="00D314DF"/>
    <w:rsid w:val="00D320DA"/>
    <w:rsid w:val="00D321A5"/>
    <w:rsid w:val="00D3712D"/>
    <w:rsid w:val="00D67701"/>
    <w:rsid w:val="00D721B3"/>
    <w:rsid w:val="00D72D64"/>
    <w:rsid w:val="00D81B13"/>
    <w:rsid w:val="00D9580C"/>
    <w:rsid w:val="00DA1BCD"/>
    <w:rsid w:val="00DA2283"/>
    <w:rsid w:val="00DA2E81"/>
    <w:rsid w:val="00DA4533"/>
    <w:rsid w:val="00DA769D"/>
    <w:rsid w:val="00DB0553"/>
    <w:rsid w:val="00DB2CB0"/>
    <w:rsid w:val="00DC2EE3"/>
    <w:rsid w:val="00DD4A3A"/>
    <w:rsid w:val="00DD789D"/>
    <w:rsid w:val="00DE0388"/>
    <w:rsid w:val="00DE53B7"/>
    <w:rsid w:val="00DE7EDF"/>
    <w:rsid w:val="00E00037"/>
    <w:rsid w:val="00E01A51"/>
    <w:rsid w:val="00E032F3"/>
    <w:rsid w:val="00E0363E"/>
    <w:rsid w:val="00E071B4"/>
    <w:rsid w:val="00E12F67"/>
    <w:rsid w:val="00E17B21"/>
    <w:rsid w:val="00E224E6"/>
    <w:rsid w:val="00E254D2"/>
    <w:rsid w:val="00E25C1A"/>
    <w:rsid w:val="00E4330D"/>
    <w:rsid w:val="00E43FAA"/>
    <w:rsid w:val="00E4721E"/>
    <w:rsid w:val="00E52AA5"/>
    <w:rsid w:val="00E6383F"/>
    <w:rsid w:val="00E66CA5"/>
    <w:rsid w:val="00E67918"/>
    <w:rsid w:val="00E75F21"/>
    <w:rsid w:val="00E76D75"/>
    <w:rsid w:val="00E91F6B"/>
    <w:rsid w:val="00E9292A"/>
    <w:rsid w:val="00EA34CF"/>
    <w:rsid w:val="00EA6233"/>
    <w:rsid w:val="00ED0585"/>
    <w:rsid w:val="00ED5C1C"/>
    <w:rsid w:val="00ED7CEF"/>
    <w:rsid w:val="00EE27E1"/>
    <w:rsid w:val="00EE4B54"/>
    <w:rsid w:val="00EF39AD"/>
    <w:rsid w:val="00EF46C2"/>
    <w:rsid w:val="00F000BD"/>
    <w:rsid w:val="00F0241F"/>
    <w:rsid w:val="00F04A51"/>
    <w:rsid w:val="00F167D7"/>
    <w:rsid w:val="00F320FF"/>
    <w:rsid w:val="00F3793E"/>
    <w:rsid w:val="00F51C26"/>
    <w:rsid w:val="00F5463D"/>
    <w:rsid w:val="00F55D28"/>
    <w:rsid w:val="00F56BCE"/>
    <w:rsid w:val="00F710EF"/>
    <w:rsid w:val="00F7182C"/>
    <w:rsid w:val="00F7561F"/>
    <w:rsid w:val="00F814D4"/>
    <w:rsid w:val="00F818EB"/>
    <w:rsid w:val="00F8416A"/>
    <w:rsid w:val="00F878D5"/>
    <w:rsid w:val="00F95848"/>
    <w:rsid w:val="00F9592E"/>
    <w:rsid w:val="00F96348"/>
    <w:rsid w:val="00F9708E"/>
    <w:rsid w:val="00FA464A"/>
    <w:rsid w:val="00FB0CD0"/>
    <w:rsid w:val="00FB6667"/>
    <w:rsid w:val="00FD52A2"/>
    <w:rsid w:val="00FE203F"/>
    <w:rsid w:val="00FE6B13"/>
    <w:rsid w:val="00FF3002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F00818-4B7D-412B-A3A4-FF5D3BA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A5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358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358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358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358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8358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358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358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har"/>
    <w:uiPriority w:val="99"/>
    <w:qFormat/>
    <w:rsid w:val="00835830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har"/>
    <w:uiPriority w:val="99"/>
    <w:qFormat/>
    <w:rsid w:val="008358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35830"/>
    <w:rPr>
      <w:rFonts w:cs="Times New Roman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35830"/>
    <w:rPr>
      <w:rFonts w:cs="Times New Roman"/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35830"/>
    <w:rPr>
      <w:rFonts w:cs="Times New Roman"/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35830"/>
    <w:rPr>
      <w:rFonts w:cs="Times New Roman"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35830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35830"/>
    <w:rPr>
      <w:rFonts w:cs="Times New Roman"/>
      <w:smallCaps/>
      <w:color w:val="C0504D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35830"/>
    <w:rPr>
      <w:rFonts w:cs="Times New Roman"/>
      <w:b/>
      <w:smallCaps/>
      <w:color w:val="C0504D"/>
      <w:spacing w:val="10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35830"/>
    <w:rPr>
      <w:rFonts w:cs="Times New Roman"/>
      <w:b/>
      <w:i/>
      <w:smallCaps/>
      <w:color w:val="94363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35830"/>
    <w:rPr>
      <w:rFonts w:cs="Times New Roman"/>
      <w:b/>
      <w:i/>
      <w:smallCaps/>
      <w:color w:val="622423"/>
    </w:rPr>
  </w:style>
  <w:style w:type="character" w:customStyle="1" w:styleId="apple-style-span">
    <w:name w:val="apple-style-span"/>
    <w:basedOn w:val="Fontepargpadro"/>
    <w:rsid w:val="006C2F9C"/>
    <w:rPr>
      <w:rFonts w:cs="Times New Roman"/>
    </w:rPr>
  </w:style>
  <w:style w:type="character" w:customStyle="1" w:styleId="apple-converted-space">
    <w:name w:val="apple-converted-space"/>
    <w:basedOn w:val="Fontepargpadro"/>
    <w:rsid w:val="006C2F9C"/>
    <w:rPr>
      <w:rFonts w:cs="Times New Roman"/>
    </w:rPr>
  </w:style>
  <w:style w:type="character" w:customStyle="1" w:styleId="il">
    <w:name w:val="il"/>
    <w:basedOn w:val="Fontepargpadro"/>
    <w:uiPriority w:val="99"/>
    <w:rsid w:val="006C2F9C"/>
    <w:rPr>
      <w:rFonts w:cs="Times New Roman"/>
    </w:rPr>
  </w:style>
  <w:style w:type="table" w:styleId="Tabelacomgrade">
    <w:name w:val="Table Grid"/>
    <w:basedOn w:val="Tabelanormal"/>
    <w:uiPriority w:val="99"/>
    <w:rsid w:val="006C2F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35830"/>
    <w:pPr>
      <w:ind w:left="720"/>
      <w:contextualSpacing/>
    </w:pPr>
  </w:style>
  <w:style w:type="paragraph" w:styleId="SemEspaamento">
    <w:name w:val="No Spacing"/>
    <w:basedOn w:val="Normal"/>
    <w:link w:val="SemEspaamentoChar"/>
    <w:uiPriority w:val="99"/>
    <w:qFormat/>
    <w:rsid w:val="00835830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99"/>
    <w:qFormat/>
    <w:rsid w:val="008358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835830"/>
    <w:rPr>
      <w:rFonts w:cs="Times New Roman"/>
      <w:smallCaps/>
      <w:sz w:val="48"/>
      <w:szCs w:val="48"/>
    </w:rPr>
  </w:style>
  <w:style w:type="paragraph" w:styleId="Legenda">
    <w:name w:val="caption"/>
    <w:basedOn w:val="Normal"/>
    <w:next w:val="Normal"/>
    <w:uiPriority w:val="99"/>
    <w:qFormat/>
    <w:rsid w:val="00835830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har"/>
    <w:uiPriority w:val="99"/>
    <w:qFormat/>
    <w:rsid w:val="008358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35830"/>
    <w:rPr>
      <w:rFonts w:ascii="Cambria" w:hAnsi="Cambria" w:cs="Times New Roman"/>
      <w:sz w:val="22"/>
      <w:szCs w:val="22"/>
    </w:rPr>
  </w:style>
  <w:style w:type="character" w:styleId="Forte">
    <w:name w:val="Strong"/>
    <w:basedOn w:val="Fontepargpadro"/>
    <w:uiPriority w:val="99"/>
    <w:qFormat/>
    <w:rsid w:val="00835830"/>
    <w:rPr>
      <w:rFonts w:cs="Times New Roman"/>
      <w:b/>
      <w:color w:val="C0504D"/>
    </w:rPr>
  </w:style>
  <w:style w:type="character" w:styleId="nfase">
    <w:name w:val="Emphasis"/>
    <w:basedOn w:val="Fontepargpadro"/>
    <w:uiPriority w:val="99"/>
    <w:qFormat/>
    <w:rsid w:val="00835830"/>
    <w:rPr>
      <w:rFonts w:cs="Times New Roman"/>
      <w:b/>
      <w:i/>
      <w:spacing w:val="10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835830"/>
    <w:rPr>
      <w:rFonts w:cs="Times New Roman"/>
    </w:rPr>
  </w:style>
  <w:style w:type="paragraph" w:styleId="Citao">
    <w:name w:val="Quote"/>
    <w:basedOn w:val="Normal"/>
    <w:next w:val="Normal"/>
    <w:link w:val="CitaoChar"/>
    <w:uiPriority w:val="99"/>
    <w:qFormat/>
    <w:rsid w:val="00835830"/>
    <w:rPr>
      <w:i/>
    </w:rPr>
  </w:style>
  <w:style w:type="character" w:customStyle="1" w:styleId="CitaoChar">
    <w:name w:val="Citação Char"/>
    <w:basedOn w:val="Fontepargpadro"/>
    <w:link w:val="Citao"/>
    <w:uiPriority w:val="99"/>
    <w:locked/>
    <w:rsid w:val="00835830"/>
    <w:rPr>
      <w:rFonts w:cs="Times New Roman"/>
      <w:i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8358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835830"/>
    <w:rPr>
      <w:rFonts w:cs="Times New Roman"/>
      <w:b/>
      <w:i/>
      <w:color w:val="FFFFFF"/>
      <w:shd w:val="clear" w:color="auto" w:fill="C0504D"/>
    </w:rPr>
  </w:style>
  <w:style w:type="character" w:styleId="nfaseSutil">
    <w:name w:val="Subtle Emphasis"/>
    <w:basedOn w:val="Fontepargpadro"/>
    <w:uiPriority w:val="99"/>
    <w:qFormat/>
    <w:rsid w:val="00835830"/>
    <w:rPr>
      <w:i/>
    </w:rPr>
  </w:style>
  <w:style w:type="character" w:styleId="nfaseIntensa">
    <w:name w:val="Intense Emphasis"/>
    <w:basedOn w:val="Fontepargpadro"/>
    <w:uiPriority w:val="99"/>
    <w:qFormat/>
    <w:rsid w:val="00835830"/>
    <w:rPr>
      <w:b/>
      <w:i/>
      <w:color w:val="C0504D"/>
      <w:spacing w:val="10"/>
    </w:rPr>
  </w:style>
  <w:style w:type="character" w:styleId="RefernciaSutil">
    <w:name w:val="Subtle Reference"/>
    <w:basedOn w:val="Fontepargpadro"/>
    <w:uiPriority w:val="99"/>
    <w:qFormat/>
    <w:rsid w:val="00835830"/>
    <w:rPr>
      <w:b/>
    </w:rPr>
  </w:style>
  <w:style w:type="character" w:styleId="RefernciaIntensa">
    <w:name w:val="Intense Reference"/>
    <w:basedOn w:val="Fontepargpadro"/>
    <w:uiPriority w:val="99"/>
    <w:qFormat/>
    <w:rsid w:val="00835830"/>
    <w:rPr>
      <w:b/>
      <w:smallCaps/>
      <w:spacing w:val="5"/>
      <w:sz w:val="22"/>
      <w:u w:val="single"/>
    </w:rPr>
  </w:style>
  <w:style w:type="character" w:styleId="TtulodoLivro">
    <w:name w:val="Book Title"/>
    <w:basedOn w:val="Fontepargpadro"/>
    <w:uiPriority w:val="99"/>
    <w:qFormat/>
    <w:rsid w:val="00835830"/>
    <w:rPr>
      <w:rFonts w:ascii="Cambria" w:hAnsi="Cambria"/>
      <w:i/>
      <w:sz w:val="20"/>
    </w:rPr>
  </w:style>
  <w:style w:type="paragraph" w:styleId="CabealhodoSumrio">
    <w:name w:val="TOC Heading"/>
    <w:basedOn w:val="Ttulo1"/>
    <w:next w:val="Normal"/>
    <w:uiPriority w:val="99"/>
    <w:qFormat/>
    <w:rsid w:val="00835830"/>
    <w:pPr>
      <w:outlineLvl w:val="9"/>
    </w:pPr>
  </w:style>
  <w:style w:type="paragraph" w:styleId="Rodap">
    <w:name w:val="footer"/>
    <w:basedOn w:val="Normal"/>
    <w:link w:val="RodapChar"/>
    <w:uiPriority w:val="99"/>
    <w:rsid w:val="001B2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5626"/>
    <w:rPr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rsid w:val="001B22A9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F5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463D"/>
    <w:rPr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63D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E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CRÉDITO</vt:lpstr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CRÉDITO</dc:title>
  <dc:creator>Alex Keher</dc:creator>
  <cp:lastModifiedBy>Jose R. Menegardo</cp:lastModifiedBy>
  <cp:revision>3</cp:revision>
  <cp:lastPrinted>2014-08-14T19:32:00Z</cp:lastPrinted>
  <dcterms:created xsi:type="dcterms:W3CDTF">2014-08-13T18:59:00Z</dcterms:created>
  <dcterms:modified xsi:type="dcterms:W3CDTF">2014-08-14T19:33:00Z</dcterms:modified>
</cp:coreProperties>
</file>